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52B74195"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C72FCB">
        <w:rPr>
          <w:rFonts w:ascii="Verdana" w:hAnsi="Verdana"/>
          <w:sz w:val="16"/>
          <w:szCs w:val="16"/>
          <w:lang w:val="sk-SK" w:eastAsia="cs-CZ"/>
        </w:rPr>
        <w:t>0</w:t>
      </w:r>
      <w:r w:rsidR="00B0247B">
        <w:rPr>
          <w:rFonts w:ascii="Verdana" w:hAnsi="Verdana"/>
          <w:sz w:val="16"/>
          <w:szCs w:val="16"/>
          <w:lang w:val="sk-SK" w:eastAsia="cs-CZ"/>
        </w:rPr>
        <w:t>2</w:t>
      </w:r>
      <w:r w:rsidR="00B67260" w:rsidRPr="0014645C">
        <w:rPr>
          <w:rFonts w:ascii="Verdana" w:hAnsi="Verdana"/>
          <w:sz w:val="16"/>
          <w:szCs w:val="16"/>
          <w:lang w:val="sk-SK" w:eastAsia="cs-CZ"/>
        </w:rPr>
        <w:t>.</w:t>
      </w:r>
      <w:r w:rsidR="000B5862">
        <w:rPr>
          <w:rFonts w:ascii="Verdana" w:hAnsi="Verdana"/>
          <w:sz w:val="16"/>
          <w:szCs w:val="16"/>
          <w:lang w:val="sk-SK" w:eastAsia="cs-CZ"/>
        </w:rPr>
        <w:t>0</w:t>
      </w:r>
      <w:r w:rsidR="00C72FCB">
        <w:rPr>
          <w:rFonts w:ascii="Verdana" w:hAnsi="Verdana"/>
          <w:sz w:val="16"/>
          <w:szCs w:val="16"/>
          <w:lang w:val="sk-SK" w:eastAsia="cs-CZ"/>
        </w:rPr>
        <w:t>4</w:t>
      </w:r>
      <w:r w:rsidR="00397ECA" w:rsidRPr="0014645C">
        <w:rPr>
          <w:rFonts w:ascii="Verdana" w:hAnsi="Verdana"/>
          <w:sz w:val="16"/>
          <w:szCs w:val="16"/>
          <w:lang w:val="sk-SK" w:eastAsia="cs-CZ"/>
        </w:rPr>
        <w:t>. 201</w:t>
      </w:r>
      <w:r w:rsidR="000B5862">
        <w:rPr>
          <w:rFonts w:ascii="Verdana" w:hAnsi="Verdana"/>
          <w:sz w:val="16"/>
          <w:szCs w:val="16"/>
          <w:lang w:val="sk-SK" w:eastAsia="cs-CZ"/>
        </w:rPr>
        <w:t>9</w:t>
      </w:r>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6F55ECA0"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C72FCB">
        <w:rPr>
          <w:rFonts w:ascii="Verdana" w:hAnsi="Verdana"/>
          <w:sz w:val="16"/>
          <w:szCs w:val="16"/>
          <w:lang w:val="sk-SK" w:eastAsia="cs-CZ"/>
        </w:rPr>
        <w:t>0</w:t>
      </w:r>
      <w:r w:rsidR="00B0247B">
        <w:rPr>
          <w:rFonts w:ascii="Verdana" w:hAnsi="Verdana"/>
          <w:sz w:val="16"/>
          <w:szCs w:val="16"/>
          <w:lang w:val="sk-SK" w:eastAsia="cs-CZ"/>
        </w:rPr>
        <w:t>2</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C72FCB">
        <w:rPr>
          <w:rFonts w:ascii="Verdana" w:hAnsi="Verdana"/>
          <w:sz w:val="16"/>
          <w:szCs w:val="16"/>
          <w:lang w:val="sk-SK" w:eastAsia="cs-CZ"/>
        </w:rPr>
        <w:t>4</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65FFB4B0"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r w:rsidR="00C72FCB">
        <w:rPr>
          <w:rFonts w:ascii="Verdana" w:hAnsi="Verdana"/>
          <w:sz w:val="16"/>
          <w:szCs w:val="16"/>
          <w:lang w:val="sk-SK" w:eastAsia="cs-CZ"/>
        </w:rPr>
        <w:t>0</w:t>
      </w:r>
      <w:r w:rsidR="008A422C">
        <w:rPr>
          <w:rFonts w:ascii="Verdana" w:hAnsi="Verdana"/>
          <w:sz w:val="16"/>
          <w:szCs w:val="16"/>
          <w:lang w:val="sk-SK" w:eastAsia="cs-CZ"/>
        </w:rPr>
        <w:t>2</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C72FCB">
        <w:rPr>
          <w:rFonts w:ascii="Verdana" w:hAnsi="Verdana"/>
          <w:sz w:val="16"/>
          <w:szCs w:val="16"/>
          <w:lang w:val="sk-SK" w:eastAsia="cs-CZ"/>
        </w:rPr>
        <w:t>4</w:t>
      </w:r>
      <w:r w:rsidR="00B67260" w:rsidRPr="0014645C">
        <w:rPr>
          <w:rFonts w:ascii="Verdana" w:hAnsi="Verdana"/>
          <w:sz w:val="16"/>
          <w:szCs w:val="16"/>
          <w:lang w:val="sk-SK" w:eastAsia="cs-CZ"/>
        </w:rPr>
        <w:t>. 201</w:t>
      </w:r>
      <w:r w:rsidR="000B5862">
        <w:rPr>
          <w:rFonts w:ascii="Verdana" w:hAnsi="Verdana"/>
          <w:sz w:val="16"/>
          <w:szCs w:val="16"/>
          <w:lang w:val="sk-SK" w:eastAsia="cs-CZ"/>
        </w:rPr>
        <w:t>9</w:t>
      </w:r>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3188F7FD"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r w:rsidR="00390802">
        <w:rPr>
          <w:rFonts w:ascii="Verdana" w:hAnsi="Verdana"/>
          <w:sz w:val="16"/>
          <w:szCs w:val="16"/>
          <w:lang w:val="sk-SK" w:eastAsia="cs-CZ"/>
        </w:rPr>
        <w:t>5</w:t>
      </w:r>
      <w:r w:rsidR="00445ABA" w:rsidRPr="0014645C">
        <w:rPr>
          <w:rFonts w:ascii="Verdana" w:hAnsi="Verdana"/>
          <w:sz w:val="16"/>
          <w:szCs w:val="16"/>
          <w:lang w:val="sk-SK" w:eastAsia="cs-CZ"/>
        </w:rPr>
        <w:t>.</w:t>
      </w:r>
      <w:r w:rsidR="00ED3DEC">
        <w:rPr>
          <w:rFonts w:ascii="Verdana" w:hAnsi="Verdana"/>
          <w:sz w:val="16"/>
          <w:szCs w:val="16"/>
          <w:lang w:val="sk-SK" w:eastAsia="cs-CZ"/>
        </w:rPr>
        <w:t>1</w:t>
      </w:r>
      <w:r w:rsidRPr="0014645C">
        <w:rPr>
          <w:rFonts w:ascii="Verdana" w:hAnsi="Verdana"/>
          <w:sz w:val="16"/>
          <w:szCs w:val="16"/>
          <w:lang w:val="sk-SK" w:eastAsia="cs-CZ"/>
        </w:rPr>
        <w:t>; platnosť od:</w:t>
      </w:r>
      <w:r w:rsidR="00C72FCB">
        <w:rPr>
          <w:rFonts w:ascii="Verdana" w:hAnsi="Verdana"/>
          <w:sz w:val="16"/>
          <w:szCs w:val="16"/>
          <w:lang w:val="sk-SK" w:eastAsia="cs-CZ"/>
        </w:rPr>
        <w:t>0</w:t>
      </w:r>
      <w:r w:rsidR="008A422C">
        <w:rPr>
          <w:rFonts w:ascii="Verdana" w:hAnsi="Verdana"/>
          <w:sz w:val="16"/>
          <w:szCs w:val="16"/>
          <w:lang w:val="sk-SK" w:eastAsia="cs-CZ"/>
        </w:rPr>
        <w:t>2</w:t>
      </w:r>
      <w:r w:rsidR="00B67260"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C72FCB">
        <w:rPr>
          <w:rFonts w:ascii="Verdana" w:hAnsi="Verdana"/>
          <w:sz w:val="16"/>
          <w:szCs w:val="16"/>
          <w:lang w:val="sk-SK" w:eastAsia="cs-CZ"/>
        </w:rPr>
        <w:t>4</w:t>
      </w:r>
      <w:r w:rsidR="00B67260" w:rsidRPr="0014645C">
        <w:rPr>
          <w:rFonts w:ascii="Verdana" w:hAnsi="Verdana"/>
          <w:sz w:val="16"/>
          <w:szCs w:val="16"/>
          <w:lang w:val="sk-SK" w:eastAsia="cs-CZ"/>
        </w:rPr>
        <w:t>. 201</w:t>
      </w:r>
      <w:r w:rsidR="000B5862">
        <w:rPr>
          <w:rFonts w:ascii="Verdana" w:hAnsi="Verdana"/>
          <w:sz w:val="16"/>
          <w:szCs w:val="16"/>
          <w:lang w:val="sk-SK" w:eastAsia="cs-CZ"/>
        </w:rPr>
        <w:t>9</w:t>
      </w:r>
      <w:r w:rsidRPr="0014645C">
        <w:rPr>
          <w:rFonts w:ascii="Verdana" w:hAnsi="Verdana"/>
          <w:sz w:val="16"/>
          <w:szCs w:val="16"/>
          <w:lang w:val="sk-SK" w:eastAsia="cs-CZ"/>
        </w:rPr>
        <w:t>, účinnosť od:</w:t>
      </w:r>
      <w:r w:rsidR="00C72FCB">
        <w:rPr>
          <w:rFonts w:ascii="Verdana" w:hAnsi="Verdana"/>
          <w:sz w:val="16"/>
          <w:szCs w:val="16"/>
          <w:lang w:val="sk-SK" w:eastAsia="cs-CZ"/>
        </w:rPr>
        <w:t>0</w:t>
      </w:r>
      <w:r w:rsidR="008A422C">
        <w:rPr>
          <w:rFonts w:ascii="Verdana" w:hAnsi="Verdana"/>
          <w:sz w:val="16"/>
          <w:szCs w:val="16"/>
          <w:lang w:val="sk-SK" w:eastAsia="cs-CZ"/>
        </w:rPr>
        <w:t>2</w:t>
      </w:r>
      <w:r w:rsidR="00B13656" w:rsidRPr="0014645C">
        <w:rPr>
          <w:rFonts w:ascii="Verdana" w:hAnsi="Verdana"/>
          <w:sz w:val="16"/>
          <w:szCs w:val="16"/>
          <w:lang w:val="sk-SK" w:eastAsia="cs-CZ"/>
        </w:rPr>
        <w:t xml:space="preserve">. </w:t>
      </w:r>
      <w:r w:rsidR="000B5862">
        <w:rPr>
          <w:rFonts w:ascii="Verdana" w:hAnsi="Verdana"/>
          <w:sz w:val="16"/>
          <w:szCs w:val="16"/>
          <w:lang w:val="sk-SK" w:eastAsia="cs-CZ"/>
        </w:rPr>
        <w:t>0</w:t>
      </w:r>
      <w:r w:rsidR="00C72FCB">
        <w:rPr>
          <w:rFonts w:ascii="Verdana" w:hAnsi="Verdana"/>
          <w:sz w:val="16"/>
          <w:szCs w:val="16"/>
          <w:lang w:val="sk-SK" w:eastAsia="cs-CZ"/>
        </w:rPr>
        <w:t>4</w:t>
      </w:r>
      <w:r w:rsidR="00B13656" w:rsidRPr="0014645C">
        <w:rPr>
          <w:rFonts w:ascii="Verdana" w:hAnsi="Verdana"/>
          <w:sz w:val="16"/>
          <w:szCs w:val="16"/>
          <w:lang w:val="sk-SK" w:eastAsia="cs-CZ"/>
        </w:rPr>
        <w:t>. 201</w:t>
      </w:r>
      <w:r w:rsidR="000B5862">
        <w:rPr>
          <w:rFonts w:ascii="Verdana" w:hAnsi="Verdana"/>
          <w:sz w:val="16"/>
          <w:szCs w:val="16"/>
          <w:lang w:val="sk-SK" w:eastAsia="cs-CZ"/>
        </w:rPr>
        <w:t>9</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02828" w:rsidRDefault="00551D65" w:rsidP="00551D65">
          <w:pPr>
            <w:pStyle w:val="Hlavikaobsahu"/>
            <w:spacing w:line="480" w:lineRule="auto"/>
            <w:rPr>
              <w:rFonts w:ascii="Arial" w:hAnsi="Arial"/>
              <w:i w:val="0"/>
              <w:sz w:val="17"/>
              <w:szCs w:val="36"/>
              <w:lang w:val="sk-SK"/>
            </w:rPr>
          </w:pPr>
          <w:r w:rsidRPr="0014645C">
            <w:rPr>
              <w:sz w:val="36"/>
              <w:szCs w:val="36"/>
              <w:lang w:val="sk-SK"/>
            </w:rPr>
            <w:t>Obsah</w:t>
          </w:r>
        </w:p>
        <w:p w14:paraId="1D1ECFB3" w14:textId="77777777" w:rsidR="00102828" w:rsidRPr="00102828" w:rsidRDefault="00551D65">
          <w:pPr>
            <w:pStyle w:val="Obsah1"/>
            <w:rPr>
              <w:rFonts w:ascii="Arial" w:hAnsi="Arial"/>
              <w:b w:val="0"/>
              <w:noProof/>
              <w:sz w:val="17"/>
              <w:szCs w:val="22"/>
              <w:lang w:val="sk-SK" w:eastAsia="sk-SK"/>
            </w:rPr>
          </w:pPr>
          <w:r w:rsidRPr="00102828">
            <w:rPr>
              <w:rFonts w:ascii="Arial" w:hAnsi="Arial"/>
              <w:b w:val="0"/>
              <w:sz w:val="17"/>
              <w:szCs w:val="17"/>
              <w:lang w:val="sk-SK"/>
            </w:rPr>
            <w:fldChar w:fldCharType="begin"/>
          </w:r>
          <w:r w:rsidRPr="00102828">
            <w:rPr>
              <w:rFonts w:ascii="Arial" w:hAnsi="Arial"/>
              <w:b w:val="0"/>
              <w:sz w:val="17"/>
              <w:szCs w:val="17"/>
              <w:lang w:val="sk-SK"/>
            </w:rPr>
            <w:instrText xml:space="preserve"> TOC \o "1-3" \h \z \u </w:instrText>
          </w:r>
          <w:r w:rsidRPr="00102828">
            <w:rPr>
              <w:rFonts w:ascii="Arial" w:hAnsi="Arial"/>
              <w:b w:val="0"/>
              <w:sz w:val="17"/>
              <w:szCs w:val="17"/>
              <w:lang w:val="sk-SK"/>
            </w:rPr>
            <w:fldChar w:fldCharType="separate"/>
          </w:r>
          <w:hyperlink w:anchor="_Toc334068" w:history="1">
            <w:r w:rsidR="00102828" w:rsidRPr="00102828">
              <w:rPr>
                <w:rStyle w:val="Hypertextovprepojenie"/>
                <w:b w:val="0"/>
                <w:noProof/>
                <w:sz w:val="17"/>
                <w:lang w:val="sk-SK"/>
              </w:rPr>
              <w:t>1.</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Všeobecné informácie</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_Toc334068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5</w:t>
            </w:r>
            <w:r w:rsidR="00102828" w:rsidRPr="00102828">
              <w:rPr>
                <w:rFonts w:ascii="Arial" w:hAnsi="Arial"/>
                <w:b w:val="0"/>
                <w:noProof/>
                <w:webHidden/>
                <w:sz w:val="17"/>
              </w:rPr>
              <w:fldChar w:fldCharType="end"/>
            </w:r>
          </w:hyperlink>
        </w:p>
        <w:p w14:paraId="4212B7A1" w14:textId="77777777" w:rsidR="00102828" w:rsidRPr="00102828" w:rsidRDefault="00741006">
          <w:pPr>
            <w:pStyle w:val="Obsah2"/>
            <w:rPr>
              <w:rFonts w:ascii="Arial" w:hAnsi="Arial"/>
              <w:sz w:val="17"/>
              <w:szCs w:val="22"/>
              <w:lang w:eastAsia="sk-SK"/>
            </w:rPr>
          </w:pPr>
          <w:hyperlink w:anchor="_Toc334069" w:history="1">
            <w:r w:rsidR="00102828" w:rsidRPr="00102828">
              <w:rPr>
                <w:rStyle w:val="Hypertextovprepojenie"/>
                <w:sz w:val="17"/>
              </w:rPr>
              <w:t>1.1</w:t>
            </w:r>
            <w:r w:rsidR="00102828" w:rsidRPr="00102828">
              <w:rPr>
                <w:rFonts w:ascii="Arial" w:hAnsi="Arial"/>
                <w:sz w:val="17"/>
                <w:szCs w:val="22"/>
                <w:lang w:eastAsia="sk-SK"/>
              </w:rPr>
              <w:tab/>
            </w:r>
            <w:r w:rsidR="00102828" w:rsidRPr="00102828">
              <w:rPr>
                <w:rStyle w:val="Hypertextovprepojenie"/>
                <w:sz w:val="17"/>
              </w:rPr>
              <w:t>Cieľ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_Toc334069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631B7EC4" w14:textId="77777777" w:rsidR="00102828" w:rsidRPr="00102828" w:rsidRDefault="00741006">
          <w:pPr>
            <w:pStyle w:val="Obsah2"/>
            <w:rPr>
              <w:rFonts w:ascii="Arial" w:hAnsi="Arial"/>
              <w:sz w:val="17"/>
              <w:szCs w:val="22"/>
              <w:lang w:eastAsia="sk-SK"/>
            </w:rPr>
          </w:pPr>
          <w:hyperlink w:anchor="_Toc334070" w:history="1">
            <w:r w:rsidR="00102828" w:rsidRPr="00102828">
              <w:rPr>
                <w:rStyle w:val="Hypertextovprepojenie"/>
                <w:sz w:val="17"/>
              </w:rPr>
              <w:t>1.2</w:t>
            </w:r>
            <w:r w:rsidR="00102828" w:rsidRPr="00102828">
              <w:rPr>
                <w:rFonts w:ascii="Arial" w:hAnsi="Arial"/>
                <w:sz w:val="17"/>
                <w:szCs w:val="22"/>
                <w:lang w:eastAsia="sk-SK"/>
              </w:rPr>
              <w:tab/>
            </w:r>
            <w:r w:rsidR="00102828" w:rsidRPr="00102828">
              <w:rPr>
                <w:rStyle w:val="Hypertextovprepojenie"/>
                <w:sz w:val="17"/>
              </w:rPr>
              <w:t>Platnosť príručky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5</w:t>
            </w:r>
            <w:r w:rsidR="00102828" w:rsidRPr="00102828">
              <w:rPr>
                <w:rFonts w:ascii="Arial" w:hAnsi="Arial"/>
                <w:webHidden/>
                <w:sz w:val="17"/>
              </w:rPr>
              <w:fldChar w:fldCharType="end"/>
            </w:r>
          </w:hyperlink>
        </w:p>
        <w:p w14:paraId="30DB18E5" w14:textId="77777777" w:rsidR="00102828" w:rsidRPr="00102828" w:rsidRDefault="00741006">
          <w:pPr>
            <w:pStyle w:val="Obsah2"/>
            <w:rPr>
              <w:rFonts w:ascii="Arial" w:hAnsi="Arial"/>
              <w:sz w:val="17"/>
              <w:szCs w:val="22"/>
              <w:lang w:eastAsia="sk-SK"/>
            </w:rPr>
          </w:pPr>
          <w:hyperlink w:anchor="_Toc334071" w:history="1">
            <w:r w:rsidR="00102828" w:rsidRPr="00102828">
              <w:rPr>
                <w:rStyle w:val="Hypertextovprepojenie"/>
                <w:sz w:val="17"/>
              </w:rPr>
              <w:t>1.3</w:t>
            </w:r>
            <w:r w:rsidR="00102828" w:rsidRPr="00102828">
              <w:rPr>
                <w:rFonts w:ascii="Arial" w:hAnsi="Arial"/>
                <w:sz w:val="17"/>
                <w:szCs w:val="22"/>
                <w:lang w:eastAsia="sk-SK"/>
              </w:rPr>
              <w:tab/>
            </w:r>
            <w:r w:rsidR="00102828" w:rsidRPr="00102828">
              <w:rPr>
                <w:rStyle w:val="Hypertextovprepojenie"/>
                <w:sz w:val="17"/>
              </w:rPr>
              <w:t>Definícia pojmov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w:t>
            </w:r>
            <w:r w:rsidR="00102828" w:rsidRPr="00102828">
              <w:rPr>
                <w:rFonts w:ascii="Arial" w:hAnsi="Arial"/>
                <w:webHidden/>
                <w:sz w:val="17"/>
              </w:rPr>
              <w:fldChar w:fldCharType="end"/>
            </w:r>
          </w:hyperlink>
        </w:p>
        <w:p w14:paraId="6056CE0D" w14:textId="77777777" w:rsidR="00102828" w:rsidRPr="00102828" w:rsidRDefault="00741006">
          <w:pPr>
            <w:pStyle w:val="Obsah2"/>
            <w:rPr>
              <w:rFonts w:ascii="Arial" w:hAnsi="Arial"/>
              <w:sz w:val="17"/>
              <w:szCs w:val="22"/>
              <w:lang w:eastAsia="sk-SK"/>
            </w:rPr>
          </w:pPr>
          <w:hyperlink w:anchor="_Toc334072" w:history="1">
            <w:r w:rsidR="00102828" w:rsidRPr="00102828">
              <w:rPr>
                <w:rStyle w:val="Hypertextovprepojenie"/>
                <w:sz w:val="17"/>
              </w:rPr>
              <w:t>1.4</w:t>
            </w:r>
            <w:r w:rsidR="00102828" w:rsidRPr="00102828">
              <w:rPr>
                <w:rFonts w:ascii="Arial" w:hAnsi="Arial"/>
                <w:sz w:val="17"/>
                <w:szCs w:val="22"/>
                <w:lang w:eastAsia="sk-SK"/>
              </w:rPr>
              <w:tab/>
            </w:r>
            <w:r w:rsidR="00102828" w:rsidRPr="00102828">
              <w:rPr>
                <w:rStyle w:val="Hypertextovprepojenie"/>
                <w:sz w:val="17"/>
              </w:rPr>
              <w:t>Použité skratky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14</w:t>
            </w:r>
            <w:r w:rsidR="00102828" w:rsidRPr="00102828">
              <w:rPr>
                <w:rFonts w:ascii="Arial" w:hAnsi="Arial"/>
                <w:webHidden/>
                <w:sz w:val="17"/>
              </w:rPr>
              <w:fldChar w:fldCharType="end"/>
            </w:r>
          </w:hyperlink>
        </w:p>
        <w:p w14:paraId="7D2B9FC9" w14:textId="77777777" w:rsidR="00102828" w:rsidRPr="00102828" w:rsidRDefault="00741006">
          <w:pPr>
            <w:pStyle w:val="Obsah2"/>
            <w:rPr>
              <w:rFonts w:ascii="Arial" w:hAnsi="Arial"/>
              <w:sz w:val="17"/>
              <w:szCs w:val="22"/>
              <w:lang w:eastAsia="sk-SK"/>
            </w:rPr>
          </w:pPr>
          <w:hyperlink w:anchor="_Toc334073" w:history="1">
            <w:r w:rsidR="00102828" w:rsidRPr="00102828">
              <w:rPr>
                <w:rStyle w:val="Hypertextovprepojenie"/>
                <w:sz w:val="17"/>
              </w:rPr>
              <w:t>1.5</w:t>
            </w:r>
            <w:r w:rsidR="00102828" w:rsidRPr="00102828">
              <w:rPr>
                <w:rFonts w:ascii="Arial" w:hAnsi="Arial"/>
                <w:sz w:val="17"/>
                <w:szCs w:val="22"/>
                <w:lang w:eastAsia="sk-SK"/>
              </w:rPr>
              <w:tab/>
            </w:r>
            <w:r w:rsidR="00102828" w:rsidRPr="00102828">
              <w:rPr>
                <w:rStyle w:val="Hypertextovprepojenie"/>
                <w:sz w:val="17"/>
              </w:rPr>
              <w:t>Čo by mal každý záujemca o NFP vedieť a urobiť skôr, než sa rozhodne stať žiadateľom</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15</w:t>
            </w:r>
            <w:r w:rsidR="00102828" w:rsidRPr="00102828">
              <w:rPr>
                <w:rFonts w:ascii="Arial" w:hAnsi="Arial"/>
                <w:webHidden/>
                <w:sz w:val="17"/>
              </w:rPr>
              <w:fldChar w:fldCharType="end"/>
            </w:r>
          </w:hyperlink>
        </w:p>
        <w:p w14:paraId="0D9DE4C6" w14:textId="77777777" w:rsidR="00102828" w:rsidRPr="00102828" w:rsidRDefault="00741006">
          <w:pPr>
            <w:pStyle w:val="Obsah3"/>
            <w:tabs>
              <w:tab w:val="left" w:pos="1702"/>
            </w:tabs>
            <w:rPr>
              <w:rFonts w:ascii="Arial" w:hAnsi="Arial"/>
              <w:noProof/>
              <w:sz w:val="17"/>
              <w:szCs w:val="22"/>
              <w:lang w:val="sk-SK" w:eastAsia="sk-SK"/>
            </w:rPr>
          </w:pPr>
          <w:hyperlink w:anchor="_Toc334074" w:history="1">
            <w:r w:rsidR="00102828" w:rsidRPr="00102828">
              <w:rPr>
                <w:rStyle w:val="Hypertextovprepojenie"/>
                <w:noProof/>
                <w:sz w:val="17"/>
                <w:lang w:val="sk-SK"/>
              </w:rPr>
              <w:t>1.5.1</w:t>
            </w:r>
            <w:r w:rsidR="00102828" w:rsidRPr="00102828">
              <w:rPr>
                <w:rFonts w:ascii="Arial" w:hAnsi="Arial"/>
                <w:noProof/>
                <w:sz w:val="17"/>
                <w:szCs w:val="22"/>
                <w:lang w:val="sk-SK" w:eastAsia="sk-SK"/>
              </w:rPr>
              <w:tab/>
            </w:r>
            <w:r w:rsidR="00102828" w:rsidRPr="00102828">
              <w:rPr>
                <w:rStyle w:val="Hypertextovprepojenie"/>
                <w:noProof/>
                <w:sz w:val="17"/>
                <w:lang w:val="sk-SK"/>
              </w:rPr>
              <w:t>Výzva na dopytovo-orientované projekty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7D5E320E" w14:textId="77777777" w:rsidR="00102828" w:rsidRPr="00102828" w:rsidRDefault="00741006">
          <w:pPr>
            <w:pStyle w:val="Obsah3"/>
            <w:tabs>
              <w:tab w:val="left" w:pos="1702"/>
            </w:tabs>
            <w:rPr>
              <w:rFonts w:ascii="Arial" w:hAnsi="Arial"/>
              <w:noProof/>
              <w:sz w:val="17"/>
              <w:szCs w:val="22"/>
              <w:lang w:val="sk-SK" w:eastAsia="sk-SK"/>
            </w:rPr>
          </w:pPr>
          <w:hyperlink w:anchor="_Toc334075" w:history="1">
            <w:r w:rsidR="00102828" w:rsidRPr="00102828">
              <w:rPr>
                <w:rStyle w:val="Hypertextovprepojenie"/>
                <w:noProof/>
                <w:sz w:val="17"/>
                <w:lang w:val="sk-SK"/>
              </w:rPr>
              <w:t>1.5.2</w:t>
            </w:r>
            <w:r w:rsidR="00102828" w:rsidRPr="00102828">
              <w:rPr>
                <w:rFonts w:ascii="Arial" w:hAnsi="Arial"/>
                <w:noProof/>
                <w:sz w:val="17"/>
                <w:szCs w:val="22"/>
                <w:lang w:val="sk-SK" w:eastAsia="sk-SK"/>
              </w:rPr>
              <w:tab/>
            </w:r>
            <w:r w:rsidR="00102828" w:rsidRPr="00102828">
              <w:rPr>
                <w:rStyle w:val="Hypertextovprepojenie"/>
                <w:noProof/>
                <w:sz w:val="17"/>
                <w:lang w:val="sk-SK"/>
              </w:rPr>
              <w:t>Vyzvanie na národný projekt</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_Toc334075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16</w:t>
            </w:r>
            <w:r w:rsidR="00102828" w:rsidRPr="00102828">
              <w:rPr>
                <w:rFonts w:ascii="Arial" w:hAnsi="Arial"/>
                <w:noProof/>
                <w:webHidden/>
                <w:sz w:val="17"/>
              </w:rPr>
              <w:fldChar w:fldCharType="end"/>
            </w:r>
          </w:hyperlink>
        </w:p>
        <w:p w14:paraId="21B330C8" w14:textId="77777777" w:rsidR="00102828" w:rsidRPr="00102828" w:rsidRDefault="00741006">
          <w:pPr>
            <w:pStyle w:val="Obsah1"/>
            <w:rPr>
              <w:rFonts w:ascii="Arial" w:hAnsi="Arial"/>
              <w:b w:val="0"/>
              <w:noProof/>
              <w:sz w:val="17"/>
              <w:szCs w:val="22"/>
              <w:lang w:val="sk-SK" w:eastAsia="sk-SK"/>
            </w:rPr>
          </w:pPr>
          <w:hyperlink w:anchor="_Toc334076" w:history="1">
            <w:r w:rsidR="00102828" w:rsidRPr="00102828">
              <w:rPr>
                <w:rStyle w:val="Hypertextovprepojenie"/>
                <w:b w:val="0"/>
                <w:noProof/>
                <w:sz w:val="17"/>
                <w:lang w:val="sk-SK"/>
              </w:rPr>
              <w:t>2.</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Podmienky poskytnutia príspevku</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_Toc334076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17</w:t>
            </w:r>
            <w:r w:rsidR="00102828" w:rsidRPr="00102828">
              <w:rPr>
                <w:rFonts w:ascii="Arial" w:hAnsi="Arial"/>
                <w:b w:val="0"/>
                <w:noProof/>
                <w:webHidden/>
                <w:sz w:val="17"/>
              </w:rPr>
              <w:fldChar w:fldCharType="end"/>
            </w:r>
          </w:hyperlink>
        </w:p>
        <w:p w14:paraId="72633F7F" w14:textId="77777777" w:rsidR="00102828" w:rsidRPr="00102828" w:rsidRDefault="00741006">
          <w:pPr>
            <w:pStyle w:val="Obsah2"/>
            <w:rPr>
              <w:rFonts w:ascii="Arial" w:hAnsi="Arial"/>
              <w:sz w:val="17"/>
              <w:szCs w:val="22"/>
              <w:lang w:eastAsia="sk-SK"/>
            </w:rPr>
          </w:pPr>
          <w:hyperlink w:anchor="_Toc334077" w:history="1">
            <w:r w:rsidR="00102828" w:rsidRPr="00102828">
              <w:rPr>
                <w:rStyle w:val="Hypertextovprepojenie"/>
                <w:sz w:val="17"/>
              </w:rPr>
              <w:t>2.1</w:t>
            </w:r>
            <w:r w:rsidR="00102828" w:rsidRPr="00102828">
              <w:rPr>
                <w:rFonts w:ascii="Arial" w:hAnsi="Arial"/>
                <w:sz w:val="17"/>
                <w:szCs w:val="22"/>
                <w:lang w:eastAsia="sk-SK"/>
              </w:rPr>
              <w:tab/>
            </w:r>
            <w:r w:rsidR="00102828" w:rsidRPr="00102828">
              <w:rPr>
                <w:rStyle w:val="Hypertextovprepojenie"/>
                <w:sz w:val="17"/>
              </w:rPr>
              <w:t>Oprávnenosť žiadateľa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6487D8FB" w14:textId="77777777" w:rsidR="00102828" w:rsidRPr="00102828" w:rsidRDefault="00741006">
          <w:pPr>
            <w:pStyle w:val="Obsah2"/>
            <w:rPr>
              <w:rFonts w:ascii="Arial" w:hAnsi="Arial"/>
              <w:sz w:val="17"/>
              <w:szCs w:val="22"/>
              <w:lang w:eastAsia="sk-SK"/>
            </w:rPr>
          </w:pPr>
          <w:hyperlink w:anchor="_Toc334078" w:history="1">
            <w:r w:rsidR="00102828" w:rsidRPr="00102828">
              <w:rPr>
                <w:rStyle w:val="Hypertextovprepojenie"/>
                <w:sz w:val="17"/>
              </w:rPr>
              <w:t>2.2</w:t>
            </w:r>
            <w:r w:rsidR="00102828" w:rsidRPr="00102828">
              <w:rPr>
                <w:rFonts w:ascii="Arial" w:hAnsi="Arial"/>
                <w:sz w:val="17"/>
                <w:szCs w:val="22"/>
                <w:lang w:eastAsia="sk-SK"/>
              </w:rPr>
              <w:tab/>
            </w:r>
            <w:r w:rsidR="00102828" w:rsidRPr="00102828">
              <w:rPr>
                <w:rStyle w:val="Hypertextovprepojenie"/>
                <w:sz w:val="17"/>
              </w:rPr>
              <w:t>Oprávnenosť partnera</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4A9BFA1D" w14:textId="77777777" w:rsidR="00102828" w:rsidRPr="00102828" w:rsidRDefault="00741006">
          <w:pPr>
            <w:pStyle w:val="Obsah2"/>
            <w:rPr>
              <w:rFonts w:ascii="Arial" w:hAnsi="Arial"/>
              <w:sz w:val="17"/>
              <w:szCs w:val="22"/>
              <w:lang w:eastAsia="sk-SK"/>
            </w:rPr>
          </w:pPr>
          <w:hyperlink w:anchor="_Toc334079" w:history="1">
            <w:r w:rsidR="00102828" w:rsidRPr="00102828">
              <w:rPr>
                <w:rStyle w:val="Hypertextovprepojenie"/>
                <w:sz w:val="17"/>
              </w:rPr>
              <w:t>2.3</w:t>
            </w:r>
            <w:r w:rsidR="00102828" w:rsidRPr="00102828">
              <w:rPr>
                <w:rFonts w:ascii="Arial" w:hAnsi="Arial"/>
                <w:sz w:val="17"/>
                <w:szCs w:val="22"/>
                <w:lang w:eastAsia="sk-SK"/>
              </w:rPr>
              <w:tab/>
            </w:r>
            <w:r w:rsidR="00102828" w:rsidRPr="00102828">
              <w:rPr>
                <w:rStyle w:val="Hypertextovprepojenie"/>
                <w:sz w:val="17"/>
              </w:rPr>
              <w:t>Oprávnenosť aktivít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_Toc334079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5CD6F7B6" w14:textId="77777777" w:rsidR="00102828" w:rsidRPr="00102828" w:rsidRDefault="00741006">
          <w:pPr>
            <w:pStyle w:val="Obsah2"/>
            <w:rPr>
              <w:rFonts w:ascii="Arial" w:hAnsi="Arial"/>
              <w:sz w:val="17"/>
              <w:szCs w:val="22"/>
              <w:lang w:eastAsia="sk-SK"/>
            </w:rPr>
          </w:pPr>
          <w:hyperlink w:anchor="_Toc334080" w:history="1">
            <w:r w:rsidR="00102828" w:rsidRPr="00102828">
              <w:rPr>
                <w:rStyle w:val="Hypertextovprepojenie"/>
                <w:sz w:val="17"/>
              </w:rPr>
              <w:t>2.4</w:t>
            </w:r>
            <w:r w:rsidR="00102828" w:rsidRPr="00102828">
              <w:rPr>
                <w:rFonts w:ascii="Arial" w:hAnsi="Arial"/>
                <w:sz w:val="17"/>
                <w:szCs w:val="22"/>
                <w:lang w:eastAsia="sk-SK"/>
              </w:rPr>
              <w:tab/>
            </w:r>
            <w:r w:rsidR="00102828" w:rsidRPr="00102828">
              <w:rPr>
                <w:rStyle w:val="Hypertextovprepojenie"/>
                <w:sz w:val="17"/>
              </w:rPr>
              <w:t>Oprávnenosť výdavkov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18</w:t>
            </w:r>
            <w:r w:rsidR="00102828" w:rsidRPr="00102828">
              <w:rPr>
                <w:rFonts w:ascii="Arial" w:hAnsi="Arial"/>
                <w:webHidden/>
                <w:sz w:val="17"/>
              </w:rPr>
              <w:fldChar w:fldCharType="end"/>
            </w:r>
          </w:hyperlink>
        </w:p>
        <w:p w14:paraId="3DE9DE67" w14:textId="77777777" w:rsidR="00102828" w:rsidRPr="00102828" w:rsidRDefault="00741006">
          <w:pPr>
            <w:pStyle w:val="Obsah3"/>
            <w:tabs>
              <w:tab w:val="left" w:pos="1702"/>
            </w:tabs>
            <w:rPr>
              <w:rFonts w:ascii="Arial" w:hAnsi="Arial"/>
              <w:noProof/>
              <w:sz w:val="17"/>
              <w:szCs w:val="22"/>
              <w:lang w:val="sk-SK" w:eastAsia="sk-SK"/>
            </w:rPr>
          </w:pPr>
          <w:hyperlink w:anchor="_Toc334081" w:history="1">
            <w:r w:rsidR="00102828" w:rsidRPr="00102828">
              <w:rPr>
                <w:rStyle w:val="Hypertextovprepojenie"/>
                <w:noProof/>
                <w:sz w:val="17"/>
                <w:lang w:val="sk-SK"/>
              </w:rPr>
              <w:t>2.4.1</w:t>
            </w:r>
            <w:r w:rsidR="00102828" w:rsidRPr="00102828">
              <w:rPr>
                <w:rFonts w:ascii="Arial" w:hAnsi="Arial"/>
                <w:noProof/>
                <w:sz w:val="17"/>
                <w:szCs w:val="22"/>
                <w:lang w:val="sk-SK" w:eastAsia="sk-SK"/>
              </w:rPr>
              <w:tab/>
            </w:r>
            <w:r w:rsidR="00102828" w:rsidRPr="00102828">
              <w:rPr>
                <w:rStyle w:val="Hypertextovprepojenie"/>
                <w:noProof/>
                <w:sz w:val="17"/>
                <w:lang w:val="sk-SK"/>
              </w:rPr>
              <w:t>Členenie oprávnených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5005F4BA" w14:textId="77777777" w:rsidR="00102828" w:rsidRPr="00102828" w:rsidRDefault="00741006">
          <w:pPr>
            <w:pStyle w:val="Obsah3"/>
            <w:tabs>
              <w:tab w:val="left" w:pos="1702"/>
            </w:tabs>
            <w:rPr>
              <w:rFonts w:ascii="Arial" w:hAnsi="Arial"/>
              <w:noProof/>
              <w:sz w:val="17"/>
              <w:szCs w:val="22"/>
              <w:lang w:val="sk-SK" w:eastAsia="sk-SK"/>
            </w:rPr>
          </w:pPr>
          <w:hyperlink w:anchor="_Toc334082" w:history="1">
            <w:r w:rsidR="00102828" w:rsidRPr="00102828">
              <w:rPr>
                <w:rStyle w:val="Hypertextovprepojenie"/>
                <w:noProof/>
                <w:sz w:val="17"/>
                <w:lang w:val="sk-SK"/>
              </w:rPr>
              <w:t>2.4.2</w:t>
            </w:r>
            <w:r w:rsidR="00102828" w:rsidRPr="00102828">
              <w:rPr>
                <w:rFonts w:ascii="Arial" w:hAnsi="Arial"/>
                <w:noProof/>
                <w:sz w:val="17"/>
                <w:szCs w:val="22"/>
                <w:lang w:val="sk-SK" w:eastAsia="sk-SK"/>
              </w:rPr>
              <w:tab/>
            </w:r>
            <w:r w:rsidR="00102828" w:rsidRPr="00102828">
              <w:rPr>
                <w:rStyle w:val="Hypertextovprepojenie"/>
                <w:noProof/>
                <w:sz w:val="17"/>
                <w:lang w:val="sk-SK"/>
              </w:rPr>
              <w:t>Projekty generujúce čisté príjmy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25</w:t>
            </w:r>
            <w:r w:rsidR="00102828" w:rsidRPr="00102828">
              <w:rPr>
                <w:rFonts w:ascii="Arial" w:hAnsi="Arial"/>
                <w:noProof/>
                <w:webHidden/>
                <w:sz w:val="17"/>
              </w:rPr>
              <w:fldChar w:fldCharType="end"/>
            </w:r>
          </w:hyperlink>
        </w:p>
        <w:p w14:paraId="0F8A5F36" w14:textId="77777777" w:rsidR="00102828" w:rsidRPr="00102828" w:rsidRDefault="00741006">
          <w:pPr>
            <w:pStyle w:val="Obsah3"/>
            <w:tabs>
              <w:tab w:val="left" w:pos="1702"/>
            </w:tabs>
            <w:rPr>
              <w:rFonts w:ascii="Arial" w:hAnsi="Arial"/>
              <w:noProof/>
              <w:sz w:val="17"/>
              <w:szCs w:val="22"/>
              <w:lang w:val="sk-SK" w:eastAsia="sk-SK"/>
            </w:rPr>
          </w:pPr>
          <w:hyperlink w:anchor="_Toc334083" w:history="1">
            <w:r w:rsidR="00102828" w:rsidRPr="00102828">
              <w:rPr>
                <w:rStyle w:val="Hypertextovprepojenie"/>
                <w:noProof/>
                <w:sz w:val="17"/>
                <w:lang w:val="sk-SK"/>
              </w:rPr>
              <w:t>2.4.3</w:t>
            </w:r>
            <w:r w:rsidR="00102828" w:rsidRPr="00102828">
              <w:rPr>
                <w:rFonts w:ascii="Arial" w:hAnsi="Arial"/>
                <w:noProof/>
                <w:sz w:val="17"/>
                <w:szCs w:val="22"/>
                <w:lang w:val="sk-SK" w:eastAsia="sk-SK"/>
              </w:rPr>
              <w:tab/>
            </w:r>
            <w:r w:rsidR="00102828" w:rsidRPr="00102828">
              <w:rPr>
                <w:rStyle w:val="Hypertextovprepojenie"/>
                <w:noProof/>
                <w:sz w:val="17"/>
                <w:lang w:val="sk-SK"/>
              </w:rPr>
              <w:t>Projekty, ktoré vytvárajú čisté príjmy v priebehu ich implementácie a na ktoré sa ustanovenia čl. 61 ods. 1 až 6 všeobecného nariadenia nevzťahujú</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26</w:t>
            </w:r>
            <w:r w:rsidR="00102828" w:rsidRPr="00102828">
              <w:rPr>
                <w:rFonts w:ascii="Arial" w:hAnsi="Arial"/>
                <w:noProof/>
                <w:webHidden/>
                <w:sz w:val="17"/>
              </w:rPr>
              <w:fldChar w:fldCharType="end"/>
            </w:r>
          </w:hyperlink>
        </w:p>
        <w:p w14:paraId="4A7353B6" w14:textId="77777777" w:rsidR="00102828" w:rsidRPr="00102828" w:rsidRDefault="00741006">
          <w:pPr>
            <w:pStyle w:val="Obsah3"/>
            <w:tabs>
              <w:tab w:val="left" w:pos="1702"/>
            </w:tabs>
            <w:rPr>
              <w:rFonts w:ascii="Arial" w:hAnsi="Arial"/>
              <w:noProof/>
              <w:sz w:val="17"/>
              <w:szCs w:val="22"/>
              <w:lang w:val="sk-SK" w:eastAsia="sk-SK"/>
            </w:rPr>
          </w:pPr>
          <w:hyperlink w:anchor="_Toc334084" w:history="1">
            <w:r w:rsidR="00102828" w:rsidRPr="00102828">
              <w:rPr>
                <w:rStyle w:val="Hypertextovprepojenie"/>
                <w:noProof/>
                <w:sz w:val="17"/>
                <w:lang w:val="sk-SK"/>
              </w:rPr>
              <w:t>2.4.4</w:t>
            </w:r>
            <w:r w:rsidR="00102828" w:rsidRPr="00102828">
              <w:rPr>
                <w:rFonts w:ascii="Arial" w:hAnsi="Arial"/>
                <w:noProof/>
                <w:sz w:val="17"/>
                <w:szCs w:val="22"/>
                <w:lang w:val="sk-SK" w:eastAsia="sk-SK"/>
              </w:rPr>
              <w:tab/>
            </w:r>
            <w:r w:rsidR="00102828" w:rsidRPr="00102828">
              <w:rPr>
                <w:rStyle w:val="Hypertextovprepojenie"/>
                <w:noProof/>
                <w:sz w:val="17"/>
                <w:lang w:val="sk-SK"/>
              </w:rPr>
              <w:t>Hotovostné platby</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455F56B1" w14:textId="77777777" w:rsidR="00102828" w:rsidRPr="00102828" w:rsidRDefault="00741006">
          <w:pPr>
            <w:pStyle w:val="Obsah3"/>
            <w:tabs>
              <w:tab w:val="left" w:pos="1702"/>
            </w:tabs>
            <w:rPr>
              <w:rFonts w:ascii="Arial" w:hAnsi="Arial"/>
              <w:noProof/>
              <w:sz w:val="17"/>
              <w:szCs w:val="22"/>
              <w:lang w:val="sk-SK" w:eastAsia="sk-SK"/>
            </w:rPr>
          </w:pPr>
          <w:hyperlink w:anchor="_Toc334085" w:history="1">
            <w:r w:rsidR="00102828" w:rsidRPr="00102828">
              <w:rPr>
                <w:rStyle w:val="Hypertextovprepojenie"/>
                <w:noProof/>
                <w:sz w:val="17"/>
                <w:lang w:val="sk-SK"/>
              </w:rPr>
              <w:t>2.4.5</w:t>
            </w:r>
            <w:r w:rsidR="00102828" w:rsidRPr="00102828">
              <w:rPr>
                <w:rFonts w:ascii="Arial" w:hAnsi="Arial"/>
                <w:noProof/>
                <w:sz w:val="17"/>
                <w:szCs w:val="22"/>
                <w:lang w:val="sk-SK" w:eastAsia="sk-SK"/>
              </w:rPr>
              <w:tab/>
            </w:r>
            <w:r w:rsidR="00102828" w:rsidRPr="00102828">
              <w:rPr>
                <w:rStyle w:val="Hypertextovprepojenie"/>
                <w:noProof/>
                <w:sz w:val="17"/>
                <w:lang w:val="sk-SK"/>
              </w:rPr>
              <w:t>Zjednodušené vykazovanie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27</w:t>
            </w:r>
            <w:r w:rsidR="00102828" w:rsidRPr="00102828">
              <w:rPr>
                <w:rFonts w:ascii="Arial" w:hAnsi="Arial"/>
                <w:noProof/>
                <w:webHidden/>
                <w:sz w:val="17"/>
              </w:rPr>
              <w:fldChar w:fldCharType="end"/>
            </w:r>
          </w:hyperlink>
        </w:p>
        <w:p w14:paraId="758D9B84" w14:textId="77777777" w:rsidR="00102828" w:rsidRPr="00102828" w:rsidRDefault="00741006">
          <w:pPr>
            <w:pStyle w:val="Obsah3"/>
            <w:tabs>
              <w:tab w:val="left" w:pos="1702"/>
            </w:tabs>
            <w:rPr>
              <w:rFonts w:ascii="Arial" w:hAnsi="Arial"/>
              <w:noProof/>
              <w:sz w:val="17"/>
              <w:szCs w:val="22"/>
              <w:lang w:val="sk-SK" w:eastAsia="sk-SK"/>
            </w:rPr>
          </w:pPr>
          <w:hyperlink w:anchor="_Toc334086" w:history="1">
            <w:r w:rsidR="00102828" w:rsidRPr="00102828">
              <w:rPr>
                <w:rStyle w:val="Hypertextovprepojenie"/>
                <w:noProof/>
                <w:sz w:val="17"/>
                <w:lang w:val="sk-SK"/>
              </w:rPr>
              <w:t>2.4.6</w:t>
            </w:r>
            <w:r w:rsidR="00102828" w:rsidRPr="00102828">
              <w:rPr>
                <w:rFonts w:ascii="Arial" w:hAnsi="Arial"/>
                <w:noProof/>
                <w:sz w:val="17"/>
                <w:szCs w:val="22"/>
                <w:lang w:val="sk-SK" w:eastAsia="sk-SK"/>
              </w:rPr>
              <w:tab/>
            </w:r>
            <w:r w:rsidR="00102828" w:rsidRPr="00102828">
              <w:rPr>
                <w:rStyle w:val="Hypertextovprepojenie"/>
                <w:noProof/>
                <w:sz w:val="17"/>
                <w:lang w:val="sk-SK"/>
              </w:rPr>
              <w:t>Krížové financovanie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_Toc334086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28</w:t>
            </w:r>
            <w:r w:rsidR="00102828" w:rsidRPr="00102828">
              <w:rPr>
                <w:rFonts w:ascii="Arial" w:hAnsi="Arial"/>
                <w:noProof/>
                <w:webHidden/>
                <w:sz w:val="17"/>
              </w:rPr>
              <w:fldChar w:fldCharType="end"/>
            </w:r>
          </w:hyperlink>
        </w:p>
        <w:p w14:paraId="54940147" w14:textId="77777777" w:rsidR="00102828" w:rsidRPr="00102828" w:rsidRDefault="00741006">
          <w:pPr>
            <w:pStyle w:val="Obsah2"/>
            <w:rPr>
              <w:rFonts w:ascii="Arial" w:hAnsi="Arial"/>
              <w:sz w:val="17"/>
              <w:szCs w:val="22"/>
              <w:lang w:eastAsia="sk-SK"/>
            </w:rPr>
          </w:pPr>
          <w:hyperlink w:anchor="_Toc334087" w:history="1">
            <w:r w:rsidR="00102828" w:rsidRPr="00102828">
              <w:rPr>
                <w:rStyle w:val="Hypertextovprepojenie"/>
                <w:sz w:val="17"/>
              </w:rPr>
              <w:t>2.5</w:t>
            </w:r>
            <w:r w:rsidR="00102828" w:rsidRPr="00102828">
              <w:rPr>
                <w:rFonts w:ascii="Arial" w:hAnsi="Arial"/>
                <w:sz w:val="17"/>
                <w:szCs w:val="22"/>
                <w:lang w:eastAsia="sk-SK"/>
              </w:rPr>
              <w:tab/>
            </w:r>
            <w:r w:rsidR="00102828" w:rsidRPr="00102828">
              <w:rPr>
                <w:rStyle w:val="Hypertextovprepojenie"/>
                <w:sz w:val="17"/>
              </w:rPr>
              <w:t>Oprávnenosť cieľovej skupiny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4D01D10A" w14:textId="77777777" w:rsidR="00102828" w:rsidRPr="00102828" w:rsidRDefault="00741006">
          <w:pPr>
            <w:pStyle w:val="Obsah2"/>
            <w:rPr>
              <w:rFonts w:ascii="Arial" w:hAnsi="Arial"/>
              <w:sz w:val="17"/>
              <w:szCs w:val="22"/>
              <w:lang w:eastAsia="sk-SK"/>
            </w:rPr>
          </w:pPr>
          <w:hyperlink w:anchor="_Toc334088" w:history="1">
            <w:r w:rsidR="00102828" w:rsidRPr="00102828">
              <w:rPr>
                <w:rStyle w:val="Hypertextovprepojenie"/>
                <w:sz w:val="17"/>
              </w:rPr>
              <w:t>2.6</w:t>
            </w:r>
            <w:r w:rsidR="00102828" w:rsidRPr="00102828">
              <w:rPr>
                <w:rFonts w:ascii="Arial" w:hAnsi="Arial"/>
                <w:sz w:val="17"/>
                <w:szCs w:val="22"/>
                <w:lang w:eastAsia="sk-SK"/>
              </w:rPr>
              <w:tab/>
            </w:r>
            <w:r w:rsidR="00102828" w:rsidRPr="00102828">
              <w:rPr>
                <w:rStyle w:val="Hypertextovprepojenie"/>
                <w:sz w:val="17"/>
              </w:rPr>
              <w:t>Oprávnenosť miesta realizácie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_Toc334088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9BD5B13" w14:textId="77777777" w:rsidR="00102828" w:rsidRPr="00102828" w:rsidRDefault="00741006">
          <w:pPr>
            <w:pStyle w:val="Obsah2"/>
            <w:rPr>
              <w:rFonts w:ascii="Arial" w:hAnsi="Arial"/>
              <w:sz w:val="17"/>
              <w:szCs w:val="22"/>
              <w:lang w:eastAsia="sk-SK"/>
            </w:rPr>
          </w:pPr>
          <w:hyperlink w:anchor="_Toc334089" w:history="1">
            <w:r w:rsidR="00102828" w:rsidRPr="00102828">
              <w:rPr>
                <w:rStyle w:val="Hypertextovprepojenie"/>
                <w:sz w:val="17"/>
              </w:rPr>
              <w:t>2.7</w:t>
            </w:r>
            <w:r w:rsidR="00102828" w:rsidRPr="00102828">
              <w:rPr>
                <w:rFonts w:ascii="Arial" w:hAnsi="Arial"/>
                <w:sz w:val="17"/>
                <w:szCs w:val="22"/>
                <w:lang w:eastAsia="sk-SK"/>
              </w:rPr>
              <w:tab/>
            </w:r>
            <w:r w:rsidR="00102828" w:rsidRPr="00102828">
              <w:rPr>
                <w:rStyle w:val="Hypertextovprepojenie"/>
                <w:sz w:val="17"/>
              </w:rPr>
              <w:t>Kritériá pre výber projektov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_Toc334089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505BDE10" w14:textId="77777777" w:rsidR="00102828" w:rsidRPr="00102828" w:rsidRDefault="00741006">
          <w:pPr>
            <w:pStyle w:val="Obsah2"/>
            <w:rPr>
              <w:rFonts w:ascii="Arial" w:hAnsi="Arial"/>
              <w:sz w:val="17"/>
              <w:szCs w:val="22"/>
              <w:lang w:eastAsia="sk-SK"/>
            </w:rPr>
          </w:pPr>
          <w:hyperlink w:anchor="_Toc334090" w:history="1">
            <w:r w:rsidR="00102828" w:rsidRPr="00102828">
              <w:rPr>
                <w:rStyle w:val="Hypertextovprepojenie"/>
                <w:sz w:val="17"/>
              </w:rPr>
              <w:t>2.8</w:t>
            </w:r>
            <w:r w:rsidR="00102828" w:rsidRPr="00102828">
              <w:rPr>
                <w:rFonts w:ascii="Arial" w:hAnsi="Arial"/>
                <w:sz w:val="17"/>
                <w:szCs w:val="22"/>
                <w:lang w:eastAsia="sk-SK"/>
              </w:rPr>
              <w:tab/>
            </w:r>
            <w:r w:rsidR="00102828" w:rsidRPr="00102828">
              <w:rPr>
                <w:rStyle w:val="Hypertextovprepojenie"/>
                <w:sz w:val="17"/>
              </w:rPr>
              <w:t>Spôsob financovania projektu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_Toc334090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29</w:t>
            </w:r>
            <w:r w:rsidR="00102828" w:rsidRPr="00102828">
              <w:rPr>
                <w:rFonts w:ascii="Arial" w:hAnsi="Arial"/>
                <w:webHidden/>
                <w:sz w:val="17"/>
              </w:rPr>
              <w:fldChar w:fldCharType="end"/>
            </w:r>
          </w:hyperlink>
        </w:p>
        <w:p w14:paraId="6F62F6CF" w14:textId="77777777" w:rsidR="00102828" w:rsidRPr="00102828" w:rsidRDefault="00741006">
          <w:pPr>
            <w:pStyle w:val="Obsah2"/>
            <w:rPr>
              <w:rFonts w:ascii="Arial" w:hAnsi="Arial"/>
              <w:sz w:val="17"/>
              <w:szCs w:val="22"/>
              <w:lang w:eastAsia="sk-SK"/>
            </w:rPr>
          </w:pPr>
          <w:hyperlink w:anchor="_Toc334091" w:history="1">
            <w:r w:rsidR="00102828" w:rsidRPr="00102828">
              <w:rPr>
                <w:rStyle w:val="Hypertextovprepojenie"/>
                <w:sz w:val="17"/>
              </w:rPr>
              <w:t>2.9</w:t>
            </w:r>
            <w:r w:rsidR="00102828" w:rsidRPr="00102828">
              <w:rPr>
                <w:rFonts w:ascii="Arial" w:hAnsi="Arial"/>
                <w:sz w:val="17"/>
                <w:szCs w:val="22"/>
                <w:lang w:eastAsia="sk-SK"/>
              </w:rPr>
              <w:tab/>
            </w:r>
            <w:r w:rsidR="00102828" w:rsidRPr="00102828">
              <w:rPr>
                <w:rStyle w:val="Hypertextovprepojenie"/>
                <w:sz w:val="17"/>
              </w:rPr>
              <w:t>Splnenie podmienok ustanovených v osobitných predpisov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30</w:t>
            </w:r>
            <w:r w:rsidR="00102828" w:rsidRPr="00102828">
              <w:rPr>
                <w:rFonts w:ascii="Arial" w:hAnsi="Arial"/>
                <w:webHidden/>
                <w:sz w:val="17"/>
              </w:rPr>
              <w:fldChar w:fldCharType="end"/>
            </w:r>
          </w:hyperlink>
        </w:p>
        <w:p w14:paraId="42A34BB9" w14:textId="77777777" w:rsidR="00102828" w:rsidRPr="00102828" w:rsidRDefault="00741006">
          <w:pPr>
            <w:pStyle w:val="Obsah3"/>
            <w:rPr>
              <w:rFonts w:ascii="Arial" w:hAnsi="Arial"/>
              <w:noProof/>
              <w:sz w:val="17"/>
              <w:szCs w:val="22"/>
              <w:lang w:val="sk-SK" w:eastAsia="sk-SK"/>
            </w:rPr>
          </w:pPr>
          <w:hyperlink w:anchor="_Toc334092" w:history="1">
            <w:r w:rsidR="00102828" w:rsidRPr="00102828">
              <w:rPr>
                <w:rStyle w:val="Hypertextovprepojenie"/>
                <w:noProof/>
                <w:sz w:val="17"/>
                <w:lang w:val="sk-SK"/>
              </w:rPr>
              <w:t>2.9.1 Podmienky týkajúce sa štátnej pomoci a vyplývajúce zo schém štátnej pomoci/pomoc de minimis</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_Toc334092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0D9CE109" w14:textId="77777777" w:rsidR="00102828" w:rsidRPr="00102828" w:rsidRDefault="00741006">
          <w:pPr>
            <w:pStyle w:val="Obsah3"/>
            <w:tabs>
              <w:tab w:val="left" w:pos="1702"/>
            </w:tabs>
            <w:rPr>
              <w:rFonts w:ascii="Arial" w:hAnsi="Arial"/>
              <w:noProof/>
              <w:sz w:val="17"/>
              <w:szCs w:val="22"/>
              <w:lang w:val="sk-SK" w:eastAsia="sk-SK"/>
            </w:rPr>
          </w:pPr>
          <w:hyperlink w:anchor="_Toc334093" w:history="1">
            <w:r w:rsidR="00102828" w:rsidRPr="00102828">
              <w:rPr>
                <w:rStyle w:val="Hypertextovprepojenie"/>
                <w:noProof/>
                <w:sz w:val="17"/>
                <w:lang w:val="sk-SK"/>
              </w:rPr>
              <w:t>2.9.2</w:t>
            </w:r>
            <w:r w:rsidR="00102828" w:rsidRPr="00102828">
              <w:rPr>
                <w:rFonts w:ascii="Arial" w:hAnsi="Arial"/>
                <w:noProof/>
                <w:sz w:val="17"/>
                <w:szCs w:val="22"/>
                <w:lang w:val="sk-SK" w:eastAsia="sk-SK"/>
              </w:rPr>
              <w:tab/>
            </w:r>
            <w:r w:rsidR="00102828" w:rsidRPr="00102828">
              <w:rPr>
                <w:rStyle w:val="Hypertextovprepojenie"/>
                <w:noProof/>
                <w:sz w:val="17"/>
                <w:lang w:val="sk-SK"/>
              </w:rPr>
              <w:t>Oprávnenosť z hľadiska verejného obstarávania na hlavné aktivity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_Toc334093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5671CE2A" w14:textId="77777777" w:rsidR="00102828" w:rsidRPr="00102828" w:rsidRDefault="00741006">
          <w:pPr>
            <w:pStyle w:val="Obsah3"/>
            <w:rPr>
              <w:rFonts w:ascii="Arial" w:hAnsi="Arial"/>
              <w:noProof/>
              <w:sz w:val="17"/>
              <w:szCs w:val="22"/>
              <w:lang w:val="sk-SK" w:eastAsia="sk-SK"/>
            </w:rPr>
          </w:pPr>
          <w:hyperlink w:anchor="_Toc334094" w:history="1">
            <w:r w:rsidR="00102828" w:rsidRPr="00102828">
              <w:rPr>
                <w:rStyle w:val="Hypertextovprepojenie"/>
                <w:noProof/>
                <w:sz w:val="17"/>
                <w:lang w:val="sk-SK"/>
              </w:rPr>
              <w:t>2.9.3 Zákaz nelegálnej práce a nelegálneho zamestnávania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30</w:t>
            </w:r>
            <w:r w:rsidR="00102828" w:rsidRPr="00102828">
              <w:rPr>
                <w:rFonts w:ascii="Arial" w:hAnsi="Arial"/>
                <w:noProof/>
                <w:webHidden/>
                <w:sz w:val="17"/>
              </w:rPr>
              <w:fldChar w:fldCharType="end"/>
            </w:r>
          </w:hyperlink>
        </w:p>
        <w:p w14:paraId="61D95E63" w14:textId="77777777" w:rsidR="00102828" w:rsidRPr="00102828" w:rsidRDefault="00741006">
          <w:pPr>
            <w:pStyle w:val="Obsah2"/>
            <w:rPr>
              <w:rFonts w:ascii="Arial" w:hAnsi="Arial"/>
              <w:sz w:val="17"/>
              <w:szCs w:val="22"/>
              <w:lang w:eastAsia="sk-SK"/>
            </w:rPr>
          </w:pPr>
          <w:hyperlink w:anchor="_Toc334096" w:history="1">
            <w:r w:rsidR="00102828" w:rsidRPr="00102828">
              <w:rPr>
                <w:rStyle w:val="Hypertextovprepojenie"/>
                <w:sz w:val="17"/>
              </w:rPr>
              <w:t>2.10</w:t>
            </w:r>
            <w:r w:rsidR="00102828" w:rsidRPr="00102828">
              <w:rPr>
                <w:rFonts w:ascii="Arial" w:hAnsi="Arial"/>
                <w:sz w:val="17"/>
                <w:szCs w:val="22"/>
                <w:lang w:eastAsia="sk-SK"/>
              </w:rPr>
              <w:tab/>
            </w:r>
            <w:r w:rsidR="00102828" w:rsidRPr="00102828">
              <w:rPr>
                <w:rStyle w:val="Hypertextovprepojenie"/>
                <w:sz w:val="17"/>
              </w:rPr>
              <w:t>Ďalšie podmienky poskytnutia príspevku</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_Toc334096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31</w:t>
            </w:r>
            <w:r w:rsidR="00102828" w:rsidRPr="00102828">
              <w:rPr>
                <w:rFonts w:ascii="Arial" w:hAnsi="Arial"/>
                <w:webHidden/>
                <w:sz w:val="17"/>
              </w:rPr>
              <w:fldChar w:fldCharType="end"/>
            </w:r>
          </w:hyperlink>
        </w:p>
        <w:p w14:paraId="6B06E04B" w14:textId="77777777" w:rsidR="00102828" w:rsidRPr="00102828" w:rsidRDefault="00741006">
          <w:pPr>
            <w:pStyle w:val="Obsah3"/>
            <w:rPr>
              <w:rFonts w:ascii="Arial" w:hAnsi="Arial"/>
              <w:noProof/>
              <w:sz w:val="17"/>
              <w:szCs w:val="22"/>
              <w:lang w:val="sk-SK" w:eastAsia="sk-SK"/>
            </w:rPr>
          </w:pPr>
          <w:hyperlink w:anchor="_Toc334097" w:history="1">
            <w:r w:rsidR="00102828" w:rsidRPr="00102828">
              <w:rPr>
                <w:rStyle w:val="Hypertextovprepojenie"/>
                <w:noProof/>
                <w:sz w:val="17"/>
                <w:lang w:val="sk-SK"/>
              </w:rPr>
              <w:t>2.10.1 Časová oprávnenosť realizácie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01D77F68" w14:textId="77777777" w:rsidR="00102828" w:rsidRPr="00102828" w:rsidRDefault="00741006">
          <w:pPr>
            <w:pStyle w:val="Obsah3"/>
            <w:rPr>
              <w:rFonts w:ascii="Arial" w:hAnsi="Arial"/>
              <w:noProof/>
              <w:sz w:val="17"/>
              <w:szCs w:val="22"/>
              <w:lang w:val="sk-SK" w:eastAsia="sk-SK"/>
            </w:rPr>
          </w:pPr>
          <w:hyperlink w:anchor="_Toc334098" w:history="1">
            <w:r w:rsidR="00102828" w:rsidRPr="00102828">
              <w:rPr>
                <w:rStyle w:val="Hypertextovprepojenie"/>
                <w:noProof/>
                <w:sz w:val="17"/>
                <w:lang w:val="sk-SK"/>
              </w:rPr>
              <w:t>2.10.2 Oprávnenosť z hľadiska súladu s HP</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433F6A75" w14:textId="77777777" w:rsidR="00102828" w:rsidRPr="00102828" w:rsidRDefault="00741006">
          <w:pPr>
            <w:pStyle w:val="Obsah3"/>
            <w:rPr>
              <w:rFonts w:ascii="Arial" w:hAnsi="Arial"/>
              <w:noProof/>
              <w:sz w:val="17"/>
              <w:szCs w:val="22"/>
              <w:lang w:val="sk-SK" w:eastAsia="sk-SK"/>
            </w:rPr>
          </w:pPr>
          <w:hyperlink w:anchor="_Toc334099" w:history="1">
            <w:r w:rsidR="00102828" w:rsidRPr="00102828">
              <w:rPr>
                <w:rStyle w:val="Hypertextovprepojenie"/>
                <w:noProof/>
                <w:sz w:val="17"/>
                <w:lang w:val="sk-SK"/>
              </w:rPr>
              <w:t>2.10.3 Maximálna a minimálna výška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_Toc334099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72E3F4C0" w14:textId="77777777" w:rsidR="00102828" w:rsidRPr="00102828" w:rsidRDefault="00741006">
          <w:pPr>
            <w:pStyle w:val="Obsah3"/>
            <w:rPr>
              <w:rFonts w:ascii="Arial" w:hAnsi="Arial"/>
              <w:noProof/>
              <w:sz w:val="17"/>
              <w:szCs w:val="22"/>
              <w:lang w:val="sk-SK" w:eastAsia="sk-SK"/>
            </w:rPr>
          </w:pPr>
          <w:hyperlink w:anchor="_Toc334100" w:history="1">
            <w:r w:rsidR="00102828" w:rsidRPr="00102828">
              <w:rPr>
                <w:rStyle w:val="Hypertextovprepojenie"/>
                <w:rFonts w:cs="Arial"/>
                <w:noProof/>
                <w:sz w:val="17"/>
                <w:lang w:val="sk-SK"/>
              </w:rPr>
              <w:t>2.10.4 Podmienky poskytnutia príspevku z hľadiska definovania merateľných ukazovateľov projektu</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_Toc334100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31</w:t>
            </w:r>
            <w:r w:rsidR="00102828" w:rsidRPr="00102828">
              <w:rPr>
                <w:rFonts w:ascii="Arial" w:hAnsi="Arial"/>
                <w:noProof/>
                <w:webHidden/>
                <w:sz w:val="17"/>
              </w:rPr>
              <w:fldChar w:fldCharType="end"/>
            </w:r>
          </w:hyperlink>
        </w:p>
        <w:p w14:paraId="2E317053" w14:textId="77777777" w:rsidR="00102828" w:rsidRPr="00102828" w:rsidRDefault="00741006">
          <w:pPr>
            <w:pStyle w:val="Obsah3"/>
            <w:tabs>
              <w:tab w:val="left" w:pos="1702"/>
            </w:tabs>
            <w:rPr>
              <w:rFonts w:ascii="Arial" w:hAnsi="Arial"/>
              <w:noProof/>
              <w:sz w:val="17"/>
              <w:szCs w:val="22"/>
              <w:lang w:val="sk-SK" w:eastAsia="sk-SK"/>
            </w:rPr>
          </w:pPr>
          <w:hyperlink w:anchor="_Toc334101" w:history="1">
            <w:r w:rsidR="00102828" w:rsidRPr="00102828">
              <w:rPr>
                <w:rStyle w:val="Hypertextovprepojenie"/>
                <w:noProof/>
                <w:sz w:val="17"/>
                <w:lang w:val="sk-SK"/>
              </w:rPr>
              <w:t>2.10.5</w:t>
            </w:r>
            <w:r w:rsidR="00102828" w:rsidRPr="00102828">
              <w:rPr>
                <w:rFonts w:ascii="Arial" w:hAnsi="Arial"/>
                <w:noProof/>
                <w:sz w:val="17"/>
                <w:szCs w:val="22"/>
                <w:lang w:val="sk-SK" w:eastAsia="sk-SK"/>
              </w:rPr>
              <w:tab/>
            </w:r>
            <w:r w:rsidR="00102828" w:rsidRPr="00102828">
              <w:rPr>
                <w:rStyle w:val="Hypertextovprepojenie"/>
                <w:noProof/>
                <w:sz w:val="17"/>
                <w:lang w:val="sk-SK"/>
              </w:rPr>
              <w:t>Intenzita pomoci</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_Toc334101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32</w:t>
            </w:r>
            <w:r w:rsidR="00102828" w:rsidRPr="00102828">
              <w:rPr>
                <w:rFonts w:ascii="Arial" w:hAnsi="Arial"/>
                <w:noProof/>
                <w:webHidden/>
                <w:sz w:val="17"/>
              </w:rPr>
              <w:fldChar w:fldCharType="end"/>
            </w:r>
          </w:hyperlink>
        </w:p>
        <w:p w14:paraId="39AEDC52" w14:textId="77777777" w:rsidR="00102828" w:rsidRPr="00102828" w:rsidRDefault="00741006">
          <w:pPr>
            <w:pStyle w:val="Obsah1"/>
            <w:rPr>
              <w:rFonts w:ascii="Arial" w:hAnsi="Arial"/>
              <w:b w:val="0"/>
              <w:noProof/>
              <w:sz w:val="17"/>
              <w:szCs w:val="22"/>
              <w:lang w:val="sk-SK" w:eastAsia="sk-SK"/>
            </w:rPr>
          </w:pPr>
          <w:hyperlink w:anchor="_Toc334102" w:history="1">
            <w:r w:rsidR="00102828" w:rsidRPr="00102828">
              <w:rPr>
                <w:rStyle w:val="Hypertextovprepojenie"/>
                <w:b w:val="0"/>
                <w:noProof/>
                <w:sz w:val="17"/>
                <w:lang w:val="sk-SK"/>
              </w:rPr>
              <w:t>3.</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Ako požiadať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_Toc334102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37</w:t>
            </w:r>
            <w:r w:rsidR="00102828" w:rsidRPr="00102828">
              <w:rPr>
                <w:rFonts w:ascii="Arial" w:hAnsi="Arial"/>
                <w:b w:val="0"/>
                <w:noProof/>
                <w:webHidden/>
                <w:sz w:val="17"/>
              </w:rPr>
              <w:fldChar w:fldCharType="end"/>
            </w:r>
          </w:hyperlink>
        </w:p>
        <w:p w14:paraId="04470A2A" w14:textId="77777777" w:rsidR="00102828" w:rsidRPr="00102828" w:rsidRDefault="00741006">
          <w:pPr>
            <w:pStyle w:val="Obsah2"/>
            <w:rPr>
              <w:rFonts w:ascii="Arial" w:hAnsi="Arial"/>
              <w:sz w:val="17"/>
              <w:szCs w:val="22"/>
              <w:lang w:eastAsia="sk-SK"/>
            </w:rPr>
          </w:pPr>
          <w:hyperlink w:anchor="_Toc334103" w:history="1">
            <w:r w:rsidR="00102828" w:rsidRPr="00102828">
              <w:rPr>
                <w:rStyle w:val="Hypertextovprepojenie"/>
                <w:sz w:val="17"/>
              </w:rPr>
              <w:t>3.1</w:t>
            </w:r>
            <w:r w:rsidR="00102828" w:rsidRPr="00102828">
              <w:rPr>
                <w:rFonts w:ascii="Arial" w:hAnsi="Arial"/>
                <w:sz w:val="17"/>
                <w:szCs w:val="22"/>
                <w:lang w:eastAsia="sk-SK"/>
              </w:rPr>
              <w:tab/>
            </w:r>
            <w:r w:rsidR="00102828" w:rsidRPr="00102828">
              <w:rPr>
                <w:rStyle w:val="Hypertextovprepojenie"/>
                <w:sz w:val="17"/>
              </w:rPr>
              <w:t>Základné informácie k ŽoNFP v časovej postupnosti jednotlivých krokov</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37</w:t>
            </w:r>
            <w:r w:rsidR="00102828" w:rsidRPr="00102828">
              <w:rPr>
                <w:rFonts w:ascii="Arial" w:hAnsi="Arial"/>
                <w:webHidden/>
                <w:sz w:val="17"/>
              </w:rPr>
              <w:fldChar w:fldCharType="end"/>
            </w:r>
          </w:hyperlink>
        </w:p>
        <w:p w14:paraId="345D8E9A" w14:textId="77777777" w:rsidR="00102828" w:rsidRPr="00102828" w:rsidRDefault="00741006">
          <w:pPr>
            <w:pStyle w:val="Obsah3"/>
            <w:tabs>
              <w:tab w:val="left" w:pos="1702"/>
            </w:tabs>
            <w:rPr>
              <w:rFonts w:ascii="Arial" w:hAnsi="Arial"/>
              <w:noProof/>
              <w:sz w:val="17"/>
              <w:szCs w:val="22"/>
              <w:lang w:val="sk-SK" w:eastAsia="sk-SK"/>
            </w:rPr>
          </w:pPr>
          <w:hyperlink w:anchor="_Toc334104" w:history="1">
            <w:r w:rsidR="00102828" w:rsidRPr="00102828">
              <w:rPr>
                <w:rStyle w:val="Hypertextovprepojenie"/>
                <w:noProof/>
                <w:sz w:val="17"/>
                <w:lang w:val="sk-SK"/>
              </w:rPr>
              <w:t>3.1.1</w:t>
            </w:r>
            <w:r w:rsidR="00102828" w:rsidRPr="00102828">
              <w:rPr>
                <w:rFonts w:ascii="Arial" w:hAnsi="Arial"/>
                <w:noProof/>
                <w:sz w:val="17"/>
                <w:szCs w:val="22"/>
                <w:lang w:val="sk-SK" w:eastAsia="sk-SK"/>
              </w:rPr>
              <w:tab/>
            </w:r>
            <w:r w:rsidR="00102828" w:rsidRPr="00102828">
              <w:rPr>
                <w:rStyle w:val="Hypertextovprepojenie"/>
                <w:noProof/>
                <w:sz w:val="17"/>
                <w:lang w:val="sk-SK"/>
              </w:rPr>
              <w:t>Zoznam príloh</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_Toc334104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38</w:t>
            </w:r>
            <w:r w:rsidR="00102828" w:rsidRPr="00102828">
              <w:rPr>
                <w:rFonts w:ascii="Arial" w:hAnsi="Arial"/>
                <w:noProof/>
                <w:webHidden/>
                <w:sz w:val="17"/>
              </w:rPr>
              <w:fldChar w:fldCharType="end"/>
            </w:r>
          </w:hyperlink>
        </w:p>
        <w:p w14:paraId="04347D45" w14:textId="77777777" w:rsidR="00102828" w:rsidRPr="00102828" w:rsidRDefault="00741006">
          <w:pPr>
            <w:pStyle w:val="Obsah2"/>
            <w:rPr>
              <w:rFonts w:ascii="Arial" w:hAnsi="Arial"/>
              <w:sz w:val="17"/>
              <w:szCs w:val="22"/>
              <w:lang w:eastAsia="sk-SK"/>
            </w:rPr>
          </w:pPr>
          <w:hyperlink w:anchor="_Toc334105" w:history="1">
            <w:r w:rsidR="00102828" w:rsidRPr="00102828">
              <w:rPr>
                <w:rStyle w:val="Hypertextovprepojenie"/>
                <w:sz w:val="17"/>
              </w:rPr>
              <w:t>3.2 Pokyny pre vyplnenie formulára ŽoNFP a príloh</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_Toc334105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39</w:t>
            </w:r>
            <w:r w:rsidR="00102828" w:rsidRPr="00102828">
              <w:rPr>
                <w:rFonts w:ascii="Arial" w:hAnsi="Arial"/>
                <w:webHidden/>
                <w:sz w:val="17"/>
              </w:rPr>
              <w:fldChar w:fldCharType="end"/>
            </w:r>
          </w:hyperlink>
        </w:p>
        <w:p w14:paraId="6CB672F1" w14:textId="77777777" w:rsidR="00102828" w:rsidRPr="00102828" w:rsidRDefault="00741006">
          <w:pPr>
            <w:pStyle w:val="Obsah3"/>
            <w:rPr>
              <w:rFonts w:ascii="Arial" w:hAnsi="Arial"/>
              <w:noProof/>
              <w:sz w:val="17"/>
              <w:szCs w:val="22"/>
              <w:lang w:val="sk-SK" w:eastAsia="sk-SK"/>
            </w:rPr>
          </w:pPr>
          <w:hyperlink w:anchor="_Toc334106" w:history="1">
            <w:r w:rsidR="00102828" w:rsidRPr="00102828">
              <w:rPr>
                <w:rStyle w:val="Hypertextovprepojenie"/>
                <w:noProof/>
                <w:sz w:val="17"/>
                <w:lang w:val="sk-SK"/>
              </w:rPr>
              <w:t>3.2.1 Všeobecné ustanovenia k niektorým typom výdavkov</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43</w:t>
            </w:r>
            <w:r w:rsidR="00102828" w:rsidRPr="00102828">
              <w:rPr>
                <w:rFonts w:ascii="Arial" w:hAnsi="Arial"/>
                <w:noProof/>
                <w:webHidden/>
                <w:sz w:val="17"/>
              </w:rPr>
              <w:fldChar w:fldCharType="end"/>
            </w:r>
          </w:hyperlink>
        </w:p>
        <w:p w14:paraId="2E646E34" w14:textId="77777777" w:rsidR="00102828" w:rsidRPr="00102828" w:rsidRDefault="00741006">
          <w:pPr>
            <w:pStyle w:val="Obsah2"/>
            <w:rPr>
              <w:rFonts w:ascii="Arial" w:hAnsi="Arial"/>
              <w:sz w:val="17"/>
              <w:szCs w:val="22"/>
              <w:lang w:eastAsia="sk-SK"/>
            </w:rPr>
          </w:pPr>
          <w:hyperlink w:anchor="_Toc334107" w:history="1">
            <w:r w:rsidR="00102828" w:rsidRPr="00102828">
              <w:rPr>
                <w:rStyle w:val="Hypertextovprepojenie"/>
                <w:sz w:val="17"/>
              </w:rPr>
              <w:t>3.3</w:t>
            </w:r>
            <w:r w:rsidR="00102828" w:rsidRPr="00102828">
              <w:rPr>
                <w:rFonts w:ascii="Arial" w:hAnsi="Arial"/>
                <w:sz w:val="17"/>
                <w:szCs w:val="22"/>
                <w:lang w:eastAsia="sk-SK"/>
              </w:rPr>
              <w:tab/>
            </w:r>
            <w:r w:rsidR="00102828" w:rsidRPr="00102828">
              <w:rPr>
                <w:rStyle w:val="Hypertextovprepojenie"/>
                <w:sz w:val="17"/>
              </w:rPr>
              <w:t>Spôsob predloženia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_Toc334107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69</w:t>
            </w:r>
            <w:r w:rsidR="00102828" w:rsidRPr="00102828">
              <w:rPr>
                <w:rFonts w:ascii="Arial" w:hAnsi="Arial"/>
                <w:webHidden/>
                <w:sz w:val="17"/>
              </w:rPr>
              <w:fldChar w:fldCharType="end"/>
            </w:r>
          </w:hyperlink>
        </w:p>
        <w:p w14:paraId="5DE49509" w14:textId="77777777" w:rsidR="00102828" w:rsidRPr="00102828" w:rsidRDefault="00741006">
          <w:pPr>
            <w:pStyle w:val="Obsah3"/>
            <w:tabs>
              <w:tab w:val="left" w:pos="1702"/>
            </w:tabs>
            <w:rPr>
              <w:rFonts w:ascii="Arial" w:hAnsi="Arial"/>
              <w:noProof/>
              <w:sz w:val="17"/>
              <w:szCs w:val="22"/>
              <w:lang w:val="sk-SK" w:eastAsia="sk-SK"/>
            </w:rPr>
          </w:pPr>
          <w:hyperlink w:anchor="_Toc334108" w:history="1">
            <w:r w:rsidR="00102828" w:rsidRPr="00102828">
              <w:rPr>
                <w:rStyle w:val="Hypertextovprepojenie"/>
                <w:noProof/>
                <w:sz w:val="17"/>
                <w:lang w:val="sk-SK"/>
              </w:rPr>
              <w:t>3.3.1</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elektronicky prostredníctvom ITMS2014+</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_Toc334108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69</w:t>
            </w:r>
            <w:r w:rsidR="00102828" w:rsidRPr="00102828">
              <w:rPr>
                <w:rFonts w:ascii="Arial" w:hAnsi="Arial"/>
                <w:noProof/>
                <w:webHidden/>
                <w:sz w:val="17"/>
              </w:rPr>
              <w:fldChar w:fldCharType="end"/>
            </w:r>
          </w:hyperlink>
        </w:p>
        <w:p w14:paraId="25365370" w14:textId="77777777" w:rsidR="00102828" w:rsidRPr="00102828" w:rsidRDefault="00741006">
          <w:pPr>
            <w:pStyle w:val="Obsah3"/>
            <w:tabs>
              <w:tab w:val="left" w:pos="1702"/>
            </w:tabs>
            <w:rPr>
              <w:rFonts w:ascii="Arial" w:hAnsi="Arial"/>
              <w:noProof/>
              <w:sz w:val="17"/>
              <w:szCs w:val="22"/>
              <w:lang w:val="sk-SK" w:eastAsia="sk-SK"/>
            </w:rPr>
          </w:pPr>
          <w:hyperlink w:anchor="_Toc334109" w:history="1">
            <w:r w:rsidR="00102828" w:rsidRPr="00102828">
              <w:rPr>
                <w:rStyle w:val="Hypertextovprepojenie"/>
                <w:noProof/>
                <w:sz w:val="17"/>
                <w:lang w:val="sk-SK"/>
              </w:rPr>
              <w:t>3.3.2</w:t>
            </w:r>
            <w:r w:rsidR="00102828" w:rsidRPr="00102828">
              <w:rPr>
                <w:rFonts w:ascii="Arial" w:hAnsi="Arial"/>
                <w:noProof/>
                <w:sz w:val="17"/>
                <w:szCs w:val="22"/>
                <w:lang w:val="sk-SK" w:eastAsia="sk-SK"/>
              </w:rPr>
              <w:tab/>
            </w:r>
            <w:r w:rsidR="00102828" w:rsidRPr="00102828">
              <w:rPr>
                <w:rStyle w:val="Hypertextovprepojenie"/>
                <w:noProof/>
                <w:sz w:val="17"/>
                <w:lang w:val="sk-SK"/>
              </w:rPr>
              <w:t>Predloženie ŽoNFP v písomnej forme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_Toc334109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71</w:t>
            </w:r>
            <w:r w:rsidR="00102828" w:rsidRPr="00102828">
              <w:rPr>
                <w:rFonts w:ascii="Arial" w:hAnsi="Arial"/>
                <w:noProof/>
                <w:webHidden/>
                <w:sz w:val="17"/>
              </w:rPr>
              <w:fldChar w:fldCharType="end"/>
            </w:r>
          </w:hyperlink>
        </w:p>
        <w:p w14:paraId="302BA902" w14:textId="77777777" w:rsidR="00102828" w:rsidRPr="00102828" w:rsidRDefault="00741006">
          <w:pPr>
            <w:pStyle w:val="Obsah1"/>
            <w:rPr>
              <w:rFonts w:ascii="Arial" w:hAnsi="Arial"/>
              <w:b w:val="0"/>
              <w:noProof/>
              <w:sz w:val="17"/>
              <w:szCs w:val="22"/>
              <w:lang w:val="sk-SK" w:eastAsia="sk-SK"/>
            </w:rPr>
          </w:pPr>
          <w:hyperlink w:anchor="_Toc334110" w:history="1">
            <w:r w:rsidR="00102828" w:rsidRPr="00102828">
              <w:rPr>
                <w:rStyle w:val="Hypertextovprepojenie"/>
                <w:b w:val="0"/>
                <w:noProof/>
                <w:sz w:val="17"/>
                <w:lang w:val="sk-SK"/>
              </w:rPr>
              <w:t>4.</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Postup schvaľovania ŽoNFP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73</w:t>
            </w:r>
            <w:r w:rsidR="00102828" w:rsidRPr="00102828">
              <w:rPr>
                <w:rFonts w:ascii="Arial" w:hAnsi="Arial"/>
                <w:b w:val="0"/>
                <w:noProof/>
                <w:webHidden/>
                <w:sz w:val="17"/>
              </w:rPr>
              <w:fldChar w:fldCharType="end"/>
            </w:r>
          </w:hyperlink>
        </w:p>
        <w:p w14:paraId="15FF89D8" w14:textId="77777777" w:rsidR="00102828" w:rsidRPr="00102828" w:rsidRDefault="00741006">
          <w:pPr>
            <w:pStyle w:val="Obsah2"/>
            <w:rPr>
              <w:rFonts w:ascii="Arial" w:hAnsi="Arial"/>
              <w:sz w:val="17"/>
              <w:szCs w:val="22"/>
              <w:lang w:eastAsia="sk-SK"/>
            </w:rPr>
          </w:pPr>
          <w:hyperlink w:anchor="_Toc334111" w:history="1">
            <w:r w:rsidR="00102828" w:rsidRPr="00102828">
              <w:rPr>
                <w:rStyle w:val="Hypertextovprepojenie"/>
                <w:sz w:val="17"/>
              </w:rPr>
              <w:t>4.1</w:t>
            </w:r>
            <w:r w:rsidR="00102828" w:rsidRPr="00102828">
              <w:rPr>
                <w:rFonts w:ascii="Arial" w:hAnsi="Arial"/>
                <w:sz w:val="17"/>
                <w:szCs w:val="22"/>
                <w:lang w:eastAsia="sk-SK"/>
              </w:rPr>
              <w:tab/>
            </w:r>
            <w:r w:rsidR="00102828" w:rsidRPr="00102828">
              <w:rPr>
                <w:rStyle w:val="Hypertextovprepojenie"/>
                <w:sz w:val="17"/>
              </w:rPr>
              <w:t>Administratívne overenie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73</w:t>
            </w:r>
            <w:r w:rsidR="00102828" w:rsidRPr="00102828">
              <w:rPr>
                <w:rFonts w:ascii="Arial" w:hAnsi="Arial"/>
                <w:webHidden/>
                <w:sz w:val="17"/>
              </w:rPr>
              <w:fldChar w:fldCharType="end"/>
            </w:r>
          </w:hyperlink>
        </w:p>
        <w:p w14:paraId="0757EE53" w14:textId="77777777" w:rsidR="00102828" w:rsidRPr="00102828" w:rsidRDefault="00741006">
          <w:pPr>
            <w:pStyle w:val="Obsah2"/>
            <w:rPr>
              <w:rFonts w:ascii="Arial" w:hAnsi="Arial"/>
              <w:sz w:val="17"/>
              <w:szCs w:val="22"/>
              <w:lang w:eastAsia="sk-SK"/>
            </w:rPr>
          </w:pPr>
          <w:hyperlink w:anchor="_Toc334112" w:history="1">
            <w:r w:rsidR="00102828" w:rsidRPr="00102828">
              <w:rPr>
                <w:rStyle w:val="Hypertextovprepojenie"/>
                <w:sz w:val="17"/>
              </w:rPr>
              <w:t>4.2</w:t>
            </w:r>
            <w:r w:rsidR="00102828" w:rsidRPr="00102828">
              <w:rPr>
                <w:rFonts w:ascii="Arial" w:hAnsi="Arial"/>
                <w:sz w:val="17"/>
                <w:szCs w:val="22"/>
                <w:lang w:eastAsia="sk-SK"/>
              </w:rPr>
              <w:tab/>
            </w:r>
            <w:r w:rsidR="00102828" w:rsidRPr="00102828">
              <w:rPr>
                <w:rStyle w:val="Hypertextovprepojenie"/>
                <w:sz w:val="17"/>
              </w:rPr>
              <w:t>Odborné hodnotenie ŽoNFP</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535EAB3C" w14:textId="77777777" w:rsidR="00102828" w:rsidRPr="00102828" w:rsidRDefault="00741006">
          <w:pPr>
            <w:pStyle w:val="Obsah2"/>
            <w:rPr>
              <w:rFonts w:ascii="Arial" w:hAnsi="Arial"/>
              <w:sz w:val="17"/>
              <w:szCs w:val="22"/>
              <w:lang w:eastAsia="sk-SK"/>
            </w:rPr>
          </w:pPr>
          <w:hyperlink w:anchor="_Toc334113" w:history="1">
            <w:r w:rsidR="00102828" w:rsidRPr="00102828">
              <w:rPr>
                <w:rStyle w:val="Hypertextovprepojenie"/>
                <w:sz w:val="17"/>
              </w:rPr>
              <w:t>4.3</w:t>
            </w:r>
            <w:r w:rsidR="00102828" w:rsidRPr="00102828">
              <w:rPr>
                <w:rFonts w:ascii="Arial" w:hAnsi="Arial"/>
                <w:sz w:val="17"/>
                <w:szCs w:val="22"/>
                <w:lang w:eastAsia="sk-SK"/>
              </w:rPr>
              <w:tab/>
            </w:r>
            <w:r w:rsidR="00102828" w:rsidRPr="00102828">
              <w:rPr>
                <w:rStyle w:val="Hypertextovprepojenie"/>
                <w:sz w:val="17"/>
              </w:rPr>
              <w:t>Vydávanie rozhodnutia a zverejňovanie</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74</w:t>
            </w:r>
            <w:r w:rsidR="00102828" w:rsidRPr="00102828">
              <w:rPr>
                <w:rFonts w:ascii="Arial" w:hAnsi="Arial"/>
                <w:webHidden/>
                <w:sz w:val="17"/>
              </w:rPr>
              <w:fldChar w:fldCharType="end"/>
            </w:r>
          </w:hyperlink>
        </w:p>
        <w:p w14:paraId="71DC08C4" w14:textId="77777777" w:rsidR="00102828" w:rsidRPr="00102828" w:rsidRDefault="00741006">
          <w:pPr>
            <w:pStyle w:val="Obsah2"/>
            <w:rPr>
              <w:rFonts w:ascii="Arial" w:hAnsi="Arial"/>
              <w:sz w:val="17"/>
              <w:szCs w:val="22"/>
              <w:lang w:eastAsia="sk-SK"/>
            </w:rPr>
          </w:pPr>
          <w:hyperlink w:anchor="_Toc334114" w:history="1">
            <w:r w:rsidR="00102828" w:rsidRPr="00102828">
              <w:rPr>
                <w:rStyle w:val="Hypertextovprepojenie"/>
                <w:sz w:val="17"/>
              </w:rPr>
              <w:t>4.4</w:t>
            </w:r>
            <w:r w:rsidR="00102828" w:rsidRPr="00102828">
              <w:rPr>
                <w:rFonts w:ascii="Arial" w:hAnsi="Arial"/>
                <w:sz w:val="17"/>
                <w:szCs w:val="22"/>
                <w:lang w:eastAsia="sk-SK"/>
              </w:rPr>
              <w:tab/>
            </w:r>
            <w:r w:rsidR="00102828" w:rsidRPr="00102828">
              <w:rPr>
                <w:rStyle w:val="Hypertextovprepojenie"/>
                <w:sz w:val="17"/>
              </w:rPr>
              <w:t>Opravné prostriedky</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_Toc334114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76</w:t>
            </w:r>
            <w:r w:rsidR="00102828" w:rsidRPr="00102828">
              <w:rPr>
                <w:rFonts w:ascii="Arial" w:hAnsi="Arial"/>
                <w:webHidden/>
                <w:sz w:val="17"/>
              </w:rPr>
              <w:fldChar w:fldCharType="end"/>
            </w:r>
          </w:hyperlink>
        </w:p>
        <w:p w14:paraId="21493D98" w14:textId="77777777" w:rsidR="00102828" w:rsidRPr="00102828" w:rsidRDefault="00741006">
          <w:pPr>
            <w:pStyle w:val="Obsah3"/>
            <w:tabs>
              <w:tab w:val="left" w:pos="1702"/>
            </w:tabs>
            <w:rPr>
              <w:rFonts w:ascii="Arial" w:hAnsi="Arial"/>
              <w:noProof/>
              <w:sz w:val="17"/>
              <w:szCs w:val="22"/>
              <w:lang w:val="sk-SK" w:eastAsia="sk-SK"/>
            </w:rPr>
          </w:pPr>
          <w:hyperlink w:anchor="_Toc334115" w:history="1">
            <w:r w:rsidR="00102828" w:rsidRPr="00102828">
              <w:rPr>
                <w:rStyle w:val="Hypertextovprepojenie"/>
                <w:noProof/>
                <w:sz w:val="17"/>
                <w:lang w:val="sk-SK"/>
              </w:rPr>
              <w:t>4.4.1</w:t>
            </w:r>
            <w:r w:rsidR="00102828" w:rsidRPr="00102828">
              <w:rPr>
                <w:rFonts w:ascii="Arial" w:hAnsi="Arial"/>
                <w:noProof/>
                <w:sz w:val="17"/>
                <w:szCs w:val="22"/>
                <w:lang w:val="sk-SK" w:eastAsia="sk-SK"/>
              </w:rPr>
              <w:tab/>
            </w:r>
            <w:r w:rsidR="00102828" w:rsidRPr="00102828">
              <w:rPr>
                <w:rStyle w:val="Hypertextovprepojenie"/>
                <w:noProof/>
                <w:sz w:val="17"/>
                <w:lang w:val="sk-SK"/>
              </w:rPr>
              <w:t>Odvolanie a odvolacie konanie</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_Toc334115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11CCA366" w14:textId="77777777" w:rsidR="00102828" w:rsidRPr="00102828" w:rsidRDefault="00741006">
          <w:pPr>
            <w:pStyle w:val="Obsah3"/>
            <w:tabs>
              <w:tab w:val="left" w:pos="1702"/>
            </w:tabs>
            <w:rPr>
              <w:rFonts w:ascii="Arial" w:hAnsi="Arial"/>
              <w:noProof/>
              <w:sz w:val="17"/>
              <w:szCs w:val="22"/>
              <w:lang w:val="sk-SK" w:eastAsia="sk-SK"/>
            </w:rPr>
          </w:pPr>
          <w:hyperlink w:anchor="_Toc334116" w:history="1">
            <w:r w:rsidR="00102828" w:rsidRPr="00102828">
              <w:rPr>
                <w:rStyle w:val="Hypertextovprepojenie"/>
                <w:noProof/>
                <w:sz w:val="17"/>
                <w:lang w:val="sk-SK"/>
              </w:rPr>
              <w:t>4.4.2</w:t>
            </w:r>
            <w:r w:rsidR="00102828" w:rsidRPr="00102828">
              <w:rPr>
                <w:rFonts w:ascii="Arial" w:hAnsi="Arial"/>
                <w:noProof/>
                <w:sz w:val="17"/>
                <w:szCs w:val="22"/>
                <w:lang w:val="sk-SK" w:eastAsia="sk-SK"/>
              </w:rPr>
              <w:tab/>
            </w:r>
            <w:r w:rsidR="00102828" w:rsidRPr="00102828">
              <w:rPr>
                <w:rStyle w:val="Hypertextovprepojenie"/>
                <w:noProof/>
                <w:sz w:val="17"/>
                <w:lang w:val="sk-SK"/>
              </w:rPr>
              <w:t>Preskúmanie rozhodnutia mimo odvolacieho konania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_Toc334116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76</w:t>
            </w:r>
            <w:r w:rsidR="00102828" w:rsidRPr="00102828">
              <w:rPr>
                <w:rFonts w:ascii="Arial" w:hAnsi="Arial"/>
                <w:noProof/>
                <w:webHidden/>
                <w:sz w:val="17"/>
              </w:rPr>
              <w:fldChar w:fldCharType="end"/>
            </w:r>
          </w:hyperlink>
        </w:p>
        <w:p w14:paraId="72A535DA" w14:textId="77777777" w:rsidR="00102828" w:rsidRPr="00102828" w:rsidRDefault="00741006">
          <w:pPr>
            <w:pStyle w:val="Obsah3"/>
            <w:tabs>
              <w:tab w:val="left" w:pos="1702"/>
            </w:tabs>
            <w:rPr>
              <w:rFonts w:ascii="Arial" w:hAnsi="Arial"/>
              <w:noProof/>
              <w:sz w:val="17"/>
              <w:szCs w:val="22"/>
              <w:lang w:val="sk-SK" w:eastAsia="sk-SK"/>
            </w:rPr>
          </w:pPr>
          <w:hyperlink w:anchor="_Toc334117" w:history="1">
            <w:r w:rsidR="00102828" w:rsidRPr="00102828">
              <w:rPr>
                <w:rStyle w:val="Hypertextovprepojenie"/>
                <w:noProof/>
                <w:sz w:val="17"/>
                <w:lang w:val="sk-SK"/>
              </w:rPr>
              <w:t>4.4.3</w:t>
            </w:r>
            <w:r w:rsidR="00102828" w:rsidRPr="00102828">
              <w:rPr>
                <w:rFonts w:ascii="Arial" w:hAnsi="Arial"/>
                <w:noProof/>
                <w:sz w:val="17"/>
                <w:szCs w:val="22"/>
                <w:lang w:val="sk-SK" w:eastAsia="sk-SK"/>
              </w:rPr>
              <w:tab/>
            </w:r>
            <w:r w:rsidR="00102828" w:rsidRPr="00102828">
              <w:rPr>
                <w:rStyle w:val="Hypertextovprepojenie"/>
                <w:noProof/>
                <w:sz w:val="17"/>
                <w:lang w:val="sk-SK"/>
              </w:rPr>
              <w:t>Oprava rozhodnutia</w:t>
            </w:r>
            <w:r w:rsidR="00102828" w:rsidRPr="00102828">
              <w:rPr>
                <w:rFonts w:ascii="Arial" w:hAnsi="Arial"/>
                <w:noProof/>
                <w:webHidden/>
                <w:sz w:val="17"/>
              </w:rPr>
              <w:tab/>
            </w:r>
            <w:r w:rsidR="00102828" w:rsidRPr="00102828">
              <w:rPr>
                <w:rFonts w:ascii="Arial" w:hAnsi="Arial"/>
                <w:noProof/>
                <w:webHidden/>
                <w:sz w:val="17"/>
              </w:rPr>
              <w:fldChar w:fldCharType="begin"/>
            </w:r>
            <w:r w:rsidR="00102828" w:rsidRPr="00102828">
              <w:rPr>
                <w:rFonts w:ascii="Arial" w:hAnsi="Arial"/>
                <w:noProof/>
                <w:webHidden/>
                <w:sz w:val="17"/>
              </w:rPr>
              <w:instrText xml:space="preserve"> PAGEREF _Toc334117 \h </w:instrText>
            </w:r>
            <w:r w:rsidR="00102828" w:rsidRPr="00102828">
              <w:rPr>
                <w:rFonts w:ascii="Arial" w:hAnsi="Arial"/>
                <w:noProof/>
                <w:webHidden/>
                <w:sz w:val="17"/>
              </w:rPr>
            </w:r>
            <w:r w:rsidR="00102828" w:rsidRPr="00102828">
              <w:rPr>
                <w:rFonts w:ascii="Arial" w:hAnsi="Arial"/>
                <w:noProof/>
                <w:webHidden/>
                <w:sz w:val="17"/>
              </w:rPr>
              <w:fldChar w:fldCharType="separate"/>
            </w:r>
            <w:r w:rsidR="00E41131">
              <w:rPr>
                <w:rFonts w:ascii="Arial" w:hAnsi="Arial"/>
                <w:noProof/>
                <w:webHidden/>
                <w:sz w:val="17"/>
              </w:rPr>
              <w:t>77</w:t>
            </w:r>
            <w:r w:rsidR="00102828" w:rsidRPr="00102828">
              <w:rPr>
                <w:rFonts w:ascii="Arial" w:hAnsi="Arial"/>
                <w:noProof/>
                <w:webHidden/>
                <w:sz w:val="17"/>
              </w:rPr>
              <w:fldChar w:fldCharType="end"/>
            </w:r>
          </w:hyperlink>
        </w:p>
        <w:p w14:paraId="470FD612" w14:textId="77777777" w:rsidR="00102828" w:rsidRPr="00102828" w:rsidRDefault="00741006">
          <w:pPr>
            <w:pStyle w:val="Obsah1"/>
            <w:rPr>
              <w:rFonts w:ascii="Arial" w:hAnsi="Arial"/>
              <w:b w:val="0"/>
              <w:noProof/>
              <w:sz w:val="17"/>
              <w:szCs w:val="22"/>
              <w:lang w:val="sk-SK" w:eastAsia="sk-SK"/>
            </w:rPr>
          </w:pPr>
          <w:hyperlink w:anchor="_Toc334118" w:history="1">
            <w:r w:rsidR="00102828" w:rsidRPr="00102828">
              <w:rPr>
                <w:rStyle w:val="Hypertextovprepojenie"/>
                <w:b w:val="0"/>
                <w:noProof/>
                <w:sz w:val="17"/>
                <w:lang w:val="sk-SK"/>
              </w:rPr>
              <w:t>5.</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Informácia o horizontálnych princípoch</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_Toc334118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78</w:t>
            </w:r>
            <w:r w:rsidR="00102828" w:rsidRPr="00102828">
              <w:rPr>
                <w:rFonts w:ascii="Arial" w:hAnsi="Arial"/>
                <w:b w:val="0"/>
                <w:noProof/>
                <w:webHidden/>
                <w:sz w:val="17"/>
              </w:rPr>
              <w:fldChar w:fldCharType="end"/>
            </w:r>
          </w:hyperlink>
        </w:p>
        <w:p w14:paraId="45943D57" w14:textId="77777777" w:rsidR="00102828" w:rsidRPr="00102828" w:rsidRDefault="00741006">
          <w:pPr>
            <w:pStyle w:val="Obsah1"/>
            <w:rPr>
              <w:rFonts w:ascii="Arial" w:hAnsi="Arial"/>
              <w:b w:val="0"/>
              <w:noProof/>
              <w:sz w:val="17"/>
              <w:szCs w:val="22"/>
              <w:lang w:val="sk-SK" w:eastAsia="sk-SK"/>
            </w:rPr>
          </w:pPr>
          <w:hyperlink w:anchor="_Toc334119" w:history="1">
            <w:r w:rsidR="00102828" w:rsidRPr="00102828">
              <w:rPr>
                <w:rStyle w:val="Hypertextovprepojenie"/>
                <w:b w:val="0"/>
                <w:noProof/>
                <w:sz w:val="17"/>
                <w:lang w:val="sk-SK"/>
              </w:rPr>
              <w:t>6.</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Uzavretie zmluvy o NFP</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_Toc334119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81</w:t>
            </w:r>
            <w:r w:rsidR="00102828" w:rsidRPr="00102828">
              <w:rPr>
                <w:rFonts w:ascii="Arial" w:hAnsi="Arial"/>
                <w:b w:val="0"/>
                <w:noProof/>
                <w:webHidden/>
                <w:sz w:val="17"/>
              </w:rPr>
              <w:fldChar w:fldCharType="end"/>
            </w:r>
          </w:hyperlink>
        </w:p>
        <w:p w14:paraId="63021369" w14:textId="77777777" w:rsidR="00102828" w:rsidRPr="00102828" w:rsidRDefault="00741006">
          <w:pPr>
            <w:pStyle w:val="Obsah1"/>
            <w:rPr>
              <w:rFonts w:ascii="Arial" w:hAnsi="Arial"/>
              <w:b w:val="0"/>
              <w:noProof/>
              <w:sz w:val="17"/>
              <w:szCs w:val="22"/>
              <w:lang w:val="sk-SK" w:eastAsia="sk-SK"/>
            </w:rPr>
          </w:pPr>
          <w:hyperlink w:anchor="_Toc334120" w:history="1">
            <w:r w:rsidR="00102828" w:rsidRPr="00102828">
              <w:rPr>
                <w:rStyle w:val="Hypertextovprepojenie"/>
                <w:b w:val="0"/>
                <w:noProof/>
                <w:sz w:val="17"/>
                <w:lang w:val="sk-SK"/>
              </w:rPr>
              <w:t>7.</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Komunikácia medzi žiadateľmi a RO pre OP EVS</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_Toc334120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83</w:t>
            </w:r>
            <w:r w:rsidR="00102828" w:rsidRPr="00102828">
              <w:rPr>
                <w:rFonts w:ascii="Arial" w:hAnsi="Arial"/>
                <w:b w:val="0"/>
                <w:noProof/>
                <w:webHidden/>
                <w:sz w:val="17"/>
              </w:rPr>
              <w:fldChar w:fldCharType="end"/>
            </w:r>
          </w:hyperlink>
        </w:p>
        <w:p w14:paraId="61AF970F" w14:textId="77777777" w:rsidR="00102828" w:rsidRPr="00102828" w:rsidRDefault="00741006">
          <w:pPr>
            <w:pStyle w:val="Obsah2"/>
            <w:rPr>
              <w:rFonts w:ascii="Arial" w:hAnsi="Arial"/>
              <w:sz w:val="17"/>
              <w:szCs w:val="22"/>
              <w:lang w:eastAsia="sk-SK"/>
            </w:rPr>
          </w:pPr>
          <w:hyperlink w:anchor="_Toc334121" w:history="1">
            <w:r w:rsidR="00102828" w:rsidRPr="00102828">
              <w:rPr>
                <w:rStyle w:val="Hypertextovprepojenie"/>
                <w:rFonts w:cs="Arial"/>
                <w:sz w:val="17"/>
              </w:rPr>
              <w:t>7.1 Žiadateľ (potenciálny prijímateľ)</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_Toc334121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842F437" w14:textId="77777777" w:rsidR="00102828" w:rsidRPr="00102828" w:rsidRDefault="00741006">
          <w:pPr>
            <w:pStyle w:val="Obsah2"/>
            <w:rPr>
              <w:rFonts w:ascii="Arial" w:hAnsi="Arial"/>
              <w:sz w:val="17"/>
              <w:szCs w:val="22"/>
              <w:lang w:eastAsia="sk-SK"/>
            </w:rPr>
          </w:pPr>
          <w:hyperlink w:anchor="_Toc334122" w:history="1">
            <w:r w:rsidR="00102828" w:rsidRPr="00102828">
              <w:rPr>
                <w:rStyle w:val="Hypertextovprepojenie"/>
                <w:sz w:val="17"/>
              </w:rPr>
              <w:t>7.2 Na úrovni CKO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_Toc334122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83</w:t>
            </w:r>
            <w:r w:rsidR="00102828" w:rsidRPr="00102828">
              <w:rPr>
                <w:rFonts w:ascii="Arial" w:hAnsi="Arial"/>
                <w:webHidden/>
                <w:sz w:val="17"/>
              </w:rPr>
              <w:fldChar w:fldCharType="end"/>
            </w:r>
          </w:hyperlink>
        </w:p>
        <w:p w14:paraId="2B9FACB0" w14:textId="77777777" w:rsidR="00102828" w:rsidRPr="00102828" w:rsidRDefault="00741006">
          <w:pPr>
            <w:pStyle w:val="Obsah2"/>
            <w:rPr>
              <w:rFonts w:ascii="Arial" w:hAnsi="Arial"/>
              <w:sz w:val="17"/>
              <w:szCs w:val="22"/>
              <w:lang w:eastAsia="sk-SK"/>
            </w:rPr>
          </w:pPr>
          <w:hyperlink w:anchor="_Toc334123" w:history="1">
            <w:r w:rsidR="00102828" w:rsidRPr="00102828">
              <w:rPr>
                <w:rStyle w:val="Hypertextovprepojenie"/>
                <w:sz w:val="17"/>
              </w:rPr>
              <w:t>7.3</w:t>
            </w:r>
            <w:r w:rsidR="00102828" w:rsidRPr="00102828">
              <w:rPr>
                <w:rFonts w:ascii="Arial" w:hAnsi="Arial"/>
                <w:sz w:val="17"/>
                <w:szCs w:val="22"/>
                <w:lang w:eastAsia="sk-SK"/>
              </w:rPr>
              <w:tab/>
            </w:r>
            <w:r w:rsidR="00102828" w:rsidRPr="00102828">
              <w:rPr>
                <w:rStyle w:val="Hypertextovprepojenie"/>
                <w:sz w:val="17"/>
              </w:rPr>
              <w:t>Na úrovni RO</w:t>
            </w:r>
            <w:r w:rsidR="00102828" w:rsidRPr="00102828">
              <w:rPr>
                <w:rFonts w:ascii="Arial" w:hAnsi="Arial"/>
                <w:webHidden/>
                <w:sz w:val="17"/>
              </w:rPr>
              <w:tab/>
            </w:r>
            <w:r w:rsidR="00102828" w:rsidRPr="00102828">
              <w:rPr>
                <w:rFonts w:ascii="Arial" w:hAnsi="Arial"/>
                <w:webHidden/>
                <w:sz w:val="17"/>
              </w:rPr>
              <w:fldChar w:fldCharType="begin"/>
            </w:r>
            <w:r w:rsidR="00102828" w:rsidRPr="00102828">
              <w:rPr>
                <w:rFonts w:ascii="Arial" w:hAnsi="Arial"/>
                <w:webHidden/>
                <w:sz w:val="17"/>
              </w:rPr>
              <w:instrText xml:space="preserve"> PAGEREF _Toc334123 \h </w:instrText>
            </w:r>
            <w:r w:rsidR="00102828" w:rsidRPr="00102828">
              <w:rPr>
                <w:rFonts w:ascii="Arial" w:hAnsi="Arial"/>
                <w:webHidden/>
                <w:sz w:val="17"/>
              </w:rPr>
            </w:r>
            <w:r w:rsidR="00102828" w:rsidRPr="00102828">
              <w:rPr>
                <w:rFonts w:ascii="Arial" w:hAnsi="Arial"/>
                <w:webHidden/>
                <w:sz w:val="17"/>
              </w:rPr>
              <w:fldChar w:fldCharType="separate"/>
            </w:r>
            <w:r w:rsidR="00E41131">
              <w:rPr>
                <w:rFonts w:ascii="Arial" w:hAnsi="Arial"/>
                <w:webHidden/>
                <w:sz w:val="17"/>
              </w:rPr>
              <w:t>84</w:t>
            </w:r>
            <w:r w:rsidR="00102828" w:rsidRPr="00102828">
              <w:rPr>
                <w:rFonts w:ascii="Arial" w:hAnsi="Arial"/>
                <w:webHidden/>
                <w:sz w:val="17"/>
              </w:rPr>
              <w:fldChar w:fldCharType="end"/>
            </w:r>
          </w:hyperlink>
        </w:p>
        <w:p w14:paraId="27B09316" w14:textId="77777777" w:rsidR="00102828" w:rsidRPr="00102828" w:rsidRDefault="00741006">
          <w:pPr>
            <w:pStyle w:val="Obsah1"/>
            <w:rPr>
              <w:rFonts w:ascii="Arial" w:hAnsi="Arial"/>
              <w:b w:val="0"/>
              <w:noProof/>
              <w:sz w:val="17"/>
              <w:szCs w:val="22"/>
              <w:lang w:val="sk-SK" w:eastAsia="sk-SK"/>
            </w:rPr>
          </w:pPr>
          <w:hyperlink w:anchor="_Toc334124" w:history="1">
            <w:r w:rsidR="00102828" w:rsidRPr="00102828">
              <w:rPr>
                <w:rStyle w:val="Hypertextovprepojenie"/>
                <w:rFonts w:cs="Arial"/>
                <w:b w:val="0"/>
                <w:noProof/>
                <w:sz w:val="17"/>
                <w:lang w:val="sk-SK"/>
              </w:rPr>
              <w:t>8.</w:t>
            </w:r>
            <w:r w:rsidR="00102828" w:rsidRPr="00102828">
              <w:rPr>
                <w:rFonts w:ascii="Arial" w:hAnsi="Arial"/>
                <w:b w:val="0"/>
                <w:noProof/>
                <w:sz w:val="17"/>
                <w:szCs w:val="22"/>
                <w:lang w:val="sk-SK" w:eastAsia="sk-SK"/>
              </w:rPr>
              <w:tab/>
            </w:r>
            <w:r w:rsidR="00102828" w:rsidRPr="00102828">
              <w:rPr>
                <w:rStyle w:val="Hypertextovprepojenie"/>
                <w:rFonts w:cs="Arial"/>
                <w:b w:val="0"/>
                <w:noProof/>
                <w:sz w:val="17"/>
                <w:lang w:val="sk-SK"/>
              </w:rPr>
              <w:t>Prechodné a záverečné ustanovenia</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_Toc334124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87</w:t>
            </w:r>
            <w:r w:rsidR="00102828" w:rsidRPr="00102828">
              <w:rPr>
                <w:rFonts w:ascii="Arial" w:hAnsi="Arial"/>
                <w:b w:val="0"/>
                <w:noProof/>
                <w:webHidden/>
                <w:sz w:val="17"/>
              </w:rPr>
              <w:fldChar w:fldCharType="end"/>
            </w:r>
          </w:hyperlink>
        </w:p>
        <w:p w14:paraId="3C0780D8" w14:textId="77777777" w:rsidR="00102828" w:rsidRPr="00102828" w:rsidRDefault="00741006">
          <w:pPr>
            <w:pStyle w:val="Obsah1"/>
            <w:rPr>
              <w:rFonts w:ascii="Arial" w:hAnsi="Arial"/>
              <w:b w:val="0"/>
              <w:noProof/>
              <w:sz w:val="17"/>
              <w:szCs w:val="22"/>
              <w:lang w:val="sk-SK" w:eastAsia="sk-SK"/>
            </w:rPr>
          </w:pPr>
          <w:hyperlink w:anchor="_Toc334125" w:history="1">
            <w:r w:rsidR="00102828" w:rsidRPr="00102828">
              <w:rPr>
                <w:rStyle w:val="Hypertextovprepojenie"/>
                <w:b w:val="0"/>
                <w:noProof/>
                <w:sz w:val="17"/>
                <w:lang w:val="sk-SK"/>
              </w:rPr>
              <w:t>9.</w:t>
            </w:r>
            <w:r w:rsidR="00102828" w:rsidRPr="00102828">
              <w:rPr>
                <w:rFonts w:ascii="Arial" w:hAnsi="Arial"/>
                <w:b w:val="0"/>
                <w:noProof/>
                <w:sz w:val="17"/>
                <w:szCs w:val="22"/>
                <w:lang w:val="sk-SK" w:eastAsia="sk-SK"/>
              </w:rPr>
              <w:tab/>
            </w:r>
            <w:r w:rsidR="00102828" w:rsidRPr="00102828">
              <w:rPr>
                <w:rStyle w:val="Hypertextovprepojenie"/>
                <w:b w:val="0"/>
                <w:noProof/>
                <w:sz w:val="17"/>
                <w:lang w:val="sk-SK"/>
              </w:rPr>
              <w:t>Prílohy</w:t>
            </w:r>
            <w:r w:rsidR="00102828" w:rsidRPr="00102828">
              <w:rPr>
                <w:rFonts w:ascii="Arial" w:hAnsi="Arial"/>
                <w:b w:val="0"/>
                <w:noProof/>
                <w:webHidden/>
                <w:sz w:val="17"/>
              </w:rPr>
              <w:tab/>
            </w:r>
            <w:r w:rsidR="00102828" w:rsidRPr="00102828">
              <w:rPr>
                <w:rFonts w:ascii="Arial" w:hAnsi="Arial"/>
                <w:b w:val="0"/>
                <w:noProof/>
                <w:webHidden/>
                <w:sz w:val="17"/>
              </w:rPr>
              <w:fldChar w:fldCharType="begin"/>
            </w:r>
            <w:r w:rsidR="00102828" w:rsidRPr="00102828">
              <w:rPr>
                <w:rFonts w:ascii="Arial" w:hAnsi="Arial"/>
                <w:b w:val="0"/>
                <w:noProof/>
                <w:webHidden/>
                <w:sz w:val="17"/>
              </w:rPr>
              <w:instrText xml:space="preserve"> PAGEREF _Toc334125 \h </w:instrText>
            </w:r>
            <w:r w:rsidR="00102828" w:rsidRPr="00102828">
              <w:rPr>
                <w:rFonts w:ascii="Arial" w:hAnsi="Arial"/>
                <w:b w:val="0"/>
                <w:noProof/>
                <w:webHidden/>
                <w:sz w:val="17"/>
              </w:rPr>
            </w:r>
            <w:r w:rsidR="00102828" w:rsidRPr="00102828">
              <w:rPr>
                <w:rFonts w:ascii="Arial" w:hAnsi="Arial"/>
                <w:b w:val="0"/>
                <w:noProof/>
                <w:webHidden/>
                <w:sz w:val="17"/>
              </w:rPr>
              <w:fldChar w:fldCharType="separate"/>
            </w:r>
            <w:r w:rsidR="00E41131">
              <w:rPr>
                <w:rFonts w:ascii="Arial" w:hAnsi="Arial"/>
                <w:b w:val="0"/>
                <w:noProof/>
                <w:webHidden/>
                <w:sz w:val="17"/>
              </w:rPr>
              <w:t>88</w:t>
            </w:r>
            <w:r w:rsidR="00102828" w:rsidRPr="00102828">
              <w:rPr>
                <w:rFonts w:ascii="Arial" w:hAnsi="Arial"/>
                <w:b w:val="0"/>
                <w:noProof/>
                <w:webHidden/>
                <w:sz w:val="17"/>
              </w:rPr>
              <w:fldChar w:fldCharType="end"/>
            </w:r>
          </w:hyperlink>
        </w:p>
        <w:p w14:paraId="759036C6" w14:textId="41EB66EC" w:rsidR="00551D65" w:rsidRPr="0014645C" w:rsidRDefault="00551D65">
          <w:pPr>
            <w:rPr>
              <w:sz w:val="17"/>
              <w:szCs w:val="17"/>
              <w:lang w:val="sk-SK"/>
            </w:rPr>
          </w:pPr>
          <w:r w:rsidRPr="00102828">
            <w:rPr>
              <w:rFonts w:ascii="Arial" w:hAnsi="Arial"/>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0" w:name="_Toc334068"/>
      <w:bookmarkStart w:id="1" w:name="_Toc417648874"/>
      <w:bookmarkStart w:id="2" w:name="_Toc440354963"/>
      <w:bookmarkStart w:id="3" w:name="_Toc440375294"/>
      <w:r w:rsidRPr="0014645C">
        <w:rPr>
          <w:lang w:val="sk-SK"/>
        </w:rPr>
        <w:lastRenderedPageBreak/>
        <w:t>1.</w:t>
      </w:r>
      <w:r w:rsidRPr="0014645C">
        <w:rPr>
          <w:lang w:val="sk-SK"/>
        </w:rPr>
        <w:tab/>
        <w:t>Všeobecné informácie</w:t>
      </w:r>
      <w:bookmarkEnd w:id="0"/>
    </w:p>
    <w:p w14:paraId="58484455" w14:textId="2680354A" w:rsidR="00551D65" w:rsidRPr="0014645C" w:rsidRDefault="00551D65" w:rsidP="00551D65">
      <w:pPr>
        <w:pStyle w:val="Nadpis2"/>
        <w:spacing w:line="480" w:lineRule="auto"/>
        <w:rPr>
          <w:b/>
          <w:lang w:val="sk-SK"/>
        </w:rPr>
      </w:pPr>
      <w:bookmarkStart w:id="4" w:name="_Toc334069"/>
      <w:r w:rsidRPr="0014645C">
        <w:rPr>
          <w:b/>
          <w:lang w:val="sk-SK"/>
        </w:rPr>
        <w:t>1.1</w:t>
      </w:r>
      <w:r w:rsidRPr="0014645C">
        <w:rPr>
          <w:b/>
          <w:lang w:val="sk-SK"/>
        </w:rPr>
        <w:tab/>
        <w:t>Cieľ príručky</w:t>
      </w:r>
      <w:bookmarkEnd w:id="4"/>
    </w:p>
    <w:p w14:paraId="2A81CD13" w14:textId="60406A13"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6" w:name="_Toc417132480"/>
      <w:bookmarkStart w:id="7" w:name="_Toc417648877"/>
      <w:bookmarkStart w:id="8" w:name="_Toc440354966"/>
      <w:bookmarkStart w:id="9" w:name="_Toc440375297"/>
      <w:bookmarkStart w:id="10" w:name="_Toc458432885"/>
      <w:bookmarkStart w:id="11" w:name="_Toc334070"/>
      <w:r w:rsidRPr="0014645C">
        <w:rPr>
          <w:b/>
          <w:lang w:val="sk-SK"/>
        </w:rPr>
        <w:t>1.2</w:t>
      </w:r>
      <w:r w:rsidRPr="0014645C">
        <w:rPr>
          <w:b/>
          <w:lang w:val="sk-SK"/>
        </w:rPr>
        <w:tab/>
      </w:r>
      <w:r w:rsidR="001918B9" w:rsidRPr="0014645C">
        <w:rPr>
          <w:b/>
          <w:lang w:val="sk-SK"/>
        </w:rPr>
        <w:t>Platnosť príručky</w:t>
      </w:r>
      <w:bookmarkEnd w:id="6"/>
      <w:bookmarkEnd w:id="7"/>
      <w:bookmarkEnd w:id="8"/>
      <w:bookmarkEnd w:id="9"/>
      <w:bookmarkEnd w:id="10"/>
      <w:bookmarkEnd w:id="11"/>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12" w:name="_Toc417132481"/>
      <w:bookmarkStart w:id="13" w:name="_Toc417648878"/>
      <w:bookmarkStart w:id="14" w:name="_Toc440354967"/>
      <w:bookmarkStart w:id="15" w:name="_Toc440375298"/>
      <w:bookmarkStart w:id="16" w:name="_Toc458432886"/>
      <w:bookmarkStart w:id="17" w:name="_Toc334071"/>
      <w:r w:rsidRPr="0014645C">
        <w:rPr>
          <w:b/>
          <w:lang w:val="sk-SK"/>
        </w:rPr>
        <w:t>1.3</w:t>
      </w:r>
      <w:r w:rsidRPr="0014645C">
        <w:rPr>
          <w:b/>
          <w:lang w:val="sk-SK"/>
        </w:rPr>
        <w:tab/>
      </w:r>
      <w:r w:rsidR="00496FE2" w:rsidRPr="0014645C">
        <w:rPr>
          <w:b/>
          <w:lang w:val="sk-SK"/>
        </w:rPr>
        <w:t>Definícia pojmov</w:t>
      </w:r>
      <w:bookmarkEnd w:id="12"/>
      <w:bookmarkEnd w:id="13"/>
      <w:bookmarkEnd w:id="14"/>
      <w:bookmarkEnd w:id="15"/>
      <w:bookmarkEnd w:id="16"/>
      <w:bookmarkEnd w:id="17"/>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334072"/>
      <w:bookmarkEnd w:id="18"/>
      <w:bookmarkEnd w:id="19"/>
      <w:bookmarkEnd w:id="20"/>
      <w:bookmarkEnd w:id="21"/>
      <w:bookmarkEnd w:id="22"/>
      <w:bookmarkEnd w:id="23"/>
      <w:bookmarkEnd w:id="24"/>
      <w:bookmarkEnd w:id="25"/>
      <w:bookmarkEnd w:id="26"/>
      <w:bookmarkEnd w:id="27"/>
      <w:bookmarkEnd w:id="28"/>
      <w:bookmarkEnd w:id="29"/>
      <w:r w:rsidRPr="0014645C">
        <w:rPr>
          <w:b/>
          <w:lang w:val="sk-SK"/>
        </w:rPr>
        <w:t>1.4</w:t>
      </w:r>
      <w:r w:rsidRPr="0014645C">
        <w:rPr>
          <w:b/>
          <w:lang w:val="sk-SK"/>
        </w:rPr>
        <w:tab/>
      </w:r>
      <w:r w:rsidR="001E7A3C" w:rsidRPr="0014645C">
        <w:rPr>
          <w:b/>
          <w:lang w:val="sk-SK"/>
        </w:rPr>
        <w:t>Použité skratky</w:t>
      </w:r>
      <w:bookmarkEnd w:id="30"/>
      <w:bookmarkEnd w:id="31"/>
      <w:bookmarkEnd w:id="32"/>
      <w:bookmarkEnd w:id="33"/>
      <w:bookmarkEnd w:id="34"/>
      <w:bookmarkEnd w:id="35"/>
      <w:bookmarkEnd w:id="36"/>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37" w:name="_Toc440354969"/>
      <w:bookmarkStart w:id="38" w:name="_Toc440375300"/>
      <w:bookmarkStart w:id="39" w:name="_Toc458432888"/>
      <w:bookmarkStart w:id="40" w:name="_Toc334073"/>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37"/>
      <w:bookmarkEnd w:id="38"/>
      <w:bookmarkEnd w:id="39"/>
      <w:bookmarkEnd w:id="40"/>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334074"/>
      <w:bookmarkEnd w:id="41"/>
      <w:bookmarkEnd w:id="42"/>
      <w:bookmarkEnd w:id="43"/>
      <w:bookmarkEnd w:id="44"/>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45"/>
      <w:bookmarkEnd w:id="46"/>
      <w:bookmarkEnd w:id="47"/>
      <w:bookmarkEnd w:id="48"/>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49" w:name="_Toc418001213"/>
      <w:bookmarkStart w:id="50" w:name="_Toc418003038"/>
      <w:bookmarkStart w:id="51" w:name="_Toc440354971"/>
      <w:bookmarkStart w:id="52" w:name="_Toc440375302"/>
      <w:bookmarkStart w:id="53" w:name="_Toc458432890"/>
      <w:bookmarkStart w:id="54" w:name="_Toc334075"/>
      <w:bookmarkEnd w:id="49"/>
      <w:bookmarkEnd w:id="50"/>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51"/>
      <w:bookmarkEnd w:id="52"/>
      <w:bookmarkEnd w:id="53"/>
      <w:bookmarkEnd w:id="54"/>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8348C2">
        <w:rPr>
          <w:rFonts w:ascii="Arial" w:hAnsi="Arial" w:cs="Arial"/>
          <w:color w:val="00B0F0"/>
          <w:sz w:val="19"/>
          <w:szCs w:val="19"/>
          <w:u w:val="single"/>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334076"/>
      <w:bookmarkEnd w:id="55"/>
      <w:bookmarkEnd w:id="56"/>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57"/>
      <w:r w:rsidR="002B3DE0" w:rsidRPr="0014645C">
        <w:rPr>
          <w:i w:val="0"/>
          <w:lang w:val="sk-SK"/>
        </w:rPr>
        <w:t>príspevku</w:t>
      </w:r>
      <w:bookmarkEnd w:id="58"/>
      <w:bookmarkEnd w:id="59"/>
      <w:bookmarkEnd w:id="60"/>
      <w:bookmarkEnd w:id="61"/>
      <w:bookmarkEnd w:id="62"/>
      <w:bookmarkEnd w:id="63"/>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64" w:name="_Toc417132484"/>
      <w:bookmarkStart w:id="65" w:name="_Toc417648881"/>
      <w:bookmarkStart w:id="66" w:name="_Toc440354973"/>
      <w:bookmarkStart w:id="67" w:name="_Toc440375304"/>
      <w:bookmarkStart w:id="68" w:name="_Toc458432892"/>
      <w:bookmarkStart w:id="69" w:name="_Toc334077"/>
      <w:bookmarkStart w:id="70" w:name="_Toc413652662"/>
      <w:bookmarkStart w:id="71" w:name="_Toc413680802"/>
      <w:bookmarkStart w:id="72" w:name="_Toc413681974"/>
      <w:bookmarkStart w:id="73" w:name="_Toc413682307"/>
      <w:bookmarkStart w:id="74"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64"/>
      <w:bookmarkEnd w:id="65"/>
      <w:bookmarkEnd w:id="66"/>
      <w:bookmarkEnd w:id="67"/>
      <w:bookmarkEnd w:id="68"/>
      <w:bookmarkEnd w:id="69"/>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75" w:name="_Toc458432893"/>
      <w:bookmarkStart w:id="76" w:name="_Toc334078"/>
      <w:bookmarkEnd w:id="70"/>
      <w:bookmarkEnd w:id="71"/>
      <w:bookmarkEnd w:id="72"/>
      <w:bookmarkEnd w:id="73"/>
      <w:bookmarkEnd w:id="74"/>
      <w:r w:rsidRPr="0014645C">
        <w:rPr>
          <w:b/>
          <w:lang w:val="sk-SK"/>
        </w:rPr>
        <w:t>2.2</w:t>
      </w:r>
      <w:r w:rsidR="007708E2" w:rsidRPr="0014645C">
        <w:rPr>
          <w:b/>
          <w:lang w:val="sk-SK"/>
        </w:rPr>
        <w:tab/>
      </w:r>
      <w:bookmarkStart w:id="77" w:name="_Toc417132485"/>
      <w:bookmarkStart w:id="78" w:name="_Toc417648882"/>
      <w:bookmarkStart w:id="79" w:name="_Toc440354974"/>
      <w:bookmarkStart w:id="80" w:name="_Toc440375305"/>
      <w:r w:rsidR="002B3DE0" w:rsidRPr="0014645C">
        <w:rPr>
          <w:b/>
          <w:lang w:val="sk-SK"/>
        </w:rPr>
        <w:t>Oprávnenosť partnera</w:t>
      </w:r>
      <w:bookmarkEnd w:id="75"/>
      <w:bookmarkEnd w:id="76"/>
      <w:bookmarkEnd w:id="77"/>
      <w:bookmarkEnd w:id="78"/>
      <w:bookmarkEnd w:id="79"/>
      <w:bookmarkEnd w:id="80"/>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81" w:name="_Toc410400241"/>
      <w:bookmarkStart w:id="82" w:name="_Toc417132486"/>
      <w:bookmarkStart w:id="83" w:name="_Toc417648883"/>
      <w:bookmarkStart w:id="84" w:name="_Toc440354975"/>
      <w:bookmarkStart w:id="85" w:name="_Toc440375306"/>
      <w:bookmarkStart w:id="86" w:name="_Toc458432894"/>
    </w:p>
    <w:p w14:paraId="15B0CC12" w14:textId="55513C19" w:rsidR="007F474D" w:rsidRPr="0014645C" w:rsidRDefault="003E4A99" w:rsidP="000F423E">
      <w:pPr>
        <w:pStyle w:val="Nadpis2"/>
        <w:spacing w:line="480" w:lineRule="auto"/>
        <w:rPr>
          <w:b/>
          <w:lang w:val="sk-SK"/>
        </w:rPr>
      </w:pPr>
      <w:bookmarkStart w:id="87" w:name="_Toc334079"/>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81"/>
      <w:bookmarkEnd w:id="82"/>
      <w:r w:rsidR="00402875" w:rsidRPr="0014645C">
        <w:rPr>
          <w:b/>
          <w:lang w:val="sk-SK"/>
        </w:rPr>
        <w:t xml:space="preserve"> realizácie projektu</w:t>
      </w:r>
      <w:bookmarkEnd w:id="83"/>
      <w:bookmarkEnd w:id="84"/>
      <w:bookmarkEnd w:id="85"/>
      <w:bookmarkEnd w:id="86"/>
      <w:bookmarkEnd w:id="87"/>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10400242"/>
    </w:p>
    <w:p w14:paraId="15B0CC15" w14:textId="287B7029" w:rsidR="00C85E20" w:rsidRPr="0014645C" w:rsidRDefault="003E4A99" w:rsidP="00112D17">
      <w:pPr>
        <w:pStyle w:val="Nadpis2"/>
        <w:spacing w:line="480" w:lineRule="auto"/>
        <w:rPr>
          <w:b/>
          <w:lang w:val="sk-SK"/>
        </w:rPr>
      </w:pPr>
      <w:bookmarkStart w:id="94" w:name="_Toc334080"/>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88"/>
      <w:r w:rsidR="00387FBA" w:rsidRPr="0014645C">
        <w:rPr>
          <w:b/>
          <w:lang w:val="sk-SK"/>
        </w:rPr>
        <w:t>projektu</w:t>
      </w:r>
      <w:bookmarkEnd w:id="89"/>
      <w:bookmarkEnd w:id="90"/>
      <w:bookmarkEnd w:id="91"/>
      <w:bookmarkEnd w:id="92"/>
      <w:bookmarkEnd w:id="94"/>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93"/>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w:t>
      </w:r>
      <w:bookmarkStart w:id="95" w:name="_GoBack"/>
      <w:bookmarkEnd w:id="95"/>
      <w:r w:rsidRPr="0014645C">
        <w:rPr>
          <w:rFonts w:ascii="Arial" w:hAnsi="Arial" w:cs="Arial"/>
          <w:sz w:val="19"/>
          <w:szCs w:val="19"/>
          <w:lang w:val="sk-SK"/>
        </w:rPr>
        <w:t xml:space="preserve">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96" w:name="_Toc410400243"/>
      <w:bookmarkStart w:id="97" w:name="_Toc417132488"/>
      <w:bookmarkStart w:id="98" w:name="_Toc417648885"/>
      <w:bookmarkStart w:id="99" w:name="_Toc440354977"/>
      <w:bookmarkStart w:id="100" w:name="_Toc440375308"/>
      <w:bookmarkStart w:id="101" w:name="_Toc458432896"/>
      <w:bookmarkStart w:id="102" w:name="_Toc334081"/>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96"/>
      <w:bookmarkEnd w:id="97"/>
      <w:bookmarkEnd w:id="98"/>
      <w:bookmarkEnd w:id="99"/>
      <w:bookmarkEnd w:id="100"/>
      <w:bookmarkEnd w:id="101"/>
      <w:bookmarkEnd w:id="102"/>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03" w:name="_Toc413832233"/>
      <w:bookmarkStart w:id="104" w:name="_Toc417132489"/>
      <w:bookmarkStart w:id="105" w:name="_Toc417648886"/>
      <w:bookmarkStart w:id="106" w:name="_Toc440354978"/>
      <w:bookmarkStart w:id="107" w:name="_Toc440375309"/>
      <w:bookmarkStart w:id="108" w:name="_Toc458432897"/>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bookmarkStart w:id="109" w:name="_Toc334082"/>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03"/>
      <w:bookmarkEnd w:id="104"/>
      <w:bookmarkEnd w:id="105"/>
      <w:bookmarkEnd w:id="106"/>
      <w:bookmarkEnd w:id="107"/>
      <w:bookmarkEnd w:id="108"/>
      <w:bookmarkEnd w:id="109"/>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10" w:name="_Toc413832234"/>
      <w:bookmarkStart w:id="111" w:name="_Toc417132490"/>
      <w:bookmarkStart w:id="112" w:name="_Toc417648887"/>
      <w:bookmarkStart w:id="113" w:name="_Toc440354979"/>
      <w:bookmarkStart w:id="114" w:name="_Toc440375310"/>
      <w:bookmarkStart w:id="115" w:name="_Toc458432898"/>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bookmarkStart w:id="116" w:name="_Toc334083"/>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10"/>
      <w:bookmarkEnd w:id="111"/>
      <w:bookmarkEnd w:id="112"/>
      <w:bookmarkEnd w:id="113"/>
      <w:bookmarkEnd w:id="114"/>
      <w:bookmarkEnd w:id="115"/>
      <w:bookmarkEnd w:id="116"/>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17" w:name="_Toc413832235"/>
      <w:bookmarkStart w:id="118" w:name="_Toc417132491"/>
      <w:bookmarkStart w:id="119" w:name="_Toc417648888"/>
      <w:bookmarkStart w:id="120" w:name="_Toc440354980"/>
      <w:bookmarkStart w:id="121" w:name="_Toc440375311"/>
      <w:bookmarkStart w:id="122" w:name="_Toc458432899"/>
      <w:bookmarkStart w:id="123" w:name="_Toc334084"/>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17"/>
      <w:bookmarkEnd w:id="118"/>
      <w:bookmarkEnd w:id="119"/>
      <w:bookmarkEnd w:id="120"/>
      <w:bookmarkEnd w:id="121"/>
      <w:bookmarkEnd w:id="122"/>
      <w:bookmarkEnd w:id="123"/>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24"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25" w:name="_Toc417132492"/>
      <w:bookmarkStart w:id="126" w:name="_Toc417648889"/>
      <w:bookmarkStart w:id="127" w:name="_Toc440354981"/>
      <w:bookmarkStart w:id="128" w:name="_Toc440375312"/>
      <w:bookmarkStart w:id="129" w:name="_Toc458432900"/>
    </w:p>
    <w:p w14:paraId="15B0CC7F" w14:textId="714702AB" w:rsidR="002B3DE0" w:rsidRPr="0014645C" w:rsidRDefault="001F1018" w:rsidP="000F423E">
      <w:pPr>
        <w:pStyle w:val="Nadpis3"/>
        <w:tabs>
          <w:tab w:val="num" w:pos="993"/>
        </w:tabs>
        <w:spacing w:line="480" w:lineRule="auto"/>
        <w:ind w:left="720"/>
        <w:rPr>
          <w:b/>
          <w:sz w:val="24"/>
          <w:szCs w:val="24"/>
          <w:lang w:val="sk-SK"/>
        </w:rPr>
      </w:pPr>
      <w:bookmarkStart w:id="130" w:name="_Toc334085"/>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24"/>
      <w:bookmarkEnd w:id="125"/>
      <w:bookmarkEnd w:id="126"/>
      <w:bookmarkEnd w:id="127"/>
      <w:bookmarkEnd w:id="128"/>
      <w:bookmarkEnd w:id="129"/>
      <w:bookmarkEnd w:id="130"/>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334086"/>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31"/>
      <w:bookmarkEnd w:id="132"/>
      <w:bookmarkEnd w:id="133"/>
      <w:bookmarkEnd w:id="134"/>
      <w:bookmarkEnd w:id="135"/>
      <w:bookmarkEnd w:id="136"/>
      <w:bookmarkEnd w:id="137"/>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38" w:name="_Toc410400250"/>
      <w:bookmarkStart w:id="139" w:name="_Toc417132494"/>
      <w:bookmarkStart w:id="140" w:name="_Toc417648891"/>
      <w:bookmarkStart w:id="141" w:name="_Toc440354983"/>
      <w:bookmarkStart w:id="142" w:name="_Toc440375314"/>
      <w:bookmarkStart w:id="143" w:name="_Toc458432902"/>
    </w:p>
    <w:p w14:paraId="15B0CC86" w14:textId="0CD18E49" w:rsidR="00F3344B" w:rsidRPr="0014645C" w:rsidRDefault="001F1018" w:rsidP="0008366A">
      <w:pPr>
        <w:pStyle w:val="Nadpis2"/>
        <w:spacing w:before="240" w:after="160" w:line="480" w:lineRule="auto"/>
        <w:rPr>
          <w:b/>
          <w:lang w:val="sk-SK"/>
        </w:rPr>
      </w:pPr>
      <w:bookmarkStart w:id="144" w:name="_Toc334087"/>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38"/>
      <w:bookmarkEnd w:id="139"/>
      <w:bookmarkEnd w:id="140"/>
      <w:bookmarkEnd w:id="141"/>
      <w:bookmarkEnd w:id="142"/>
      <w:bookmarkEnd w:id="143"/>
      <w:bookmarkEnd w:id="144"/>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334088"/>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45"/>
      <w:bookmarkEnd w:id="146"/>
      <w:bookmarkEnd w:id="147"/>
      <w:bookmarkEnd w:id="148"/>
      <w:bookmarkEnd w:id="149"/>
      <w:bookmarkEnd w:id="150"/>
      <w:bookmarkEnd w:id="151"/>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52" w:name="_Toc334089"/>
      <w:bookmarkStart w:id="153" w:name="_Toc417648893"/>
      <w:bookmarkStart w:id="154" w:name="_Toc440354985"/>
      <w:bookmarkStart w:id="155" w:name="_Toc440375316"/>
      <w:bookmarkStart w:id="156" w:name="_Toc458432904"/>
      <w:bookmarkStart w:id="157" w:name="_Toc410400252"/>
      <w:bookmarkStart w:id="158" w:name="_Toc417132496"/>
      <w:r w:rsidRPr="0014645C">
        <w:rPr>
          <w:b/>
          <w:lang w:val="sk-SK"/>
        </w:rPr>
        <w:t>2.7</w:t>
      </w:r>
      <w:r w:rsidRPr="0014645C">
        <w:rPr>
          <w:b/>
          <w:lang w:val="sk-SK"/>
        </w:rPr>
        <w:tab/>
        <w:t>Kritériá pre výber projektov</w:t>
      </w:r>
      <w:bookmarkEnd w:id="152"/>
    </w:p>
    <w:p w14:paraId="677D3B54" w14:textId="66CACF79" w:rsidR="00E40E44" w:rsidRPr="0014645C" w:rsidRDefault="00E40E44" w:rsidP="005E404C">
      <w:pPr>
        <w:jc w:val="both"/>
        <w:rPr>
          <w:rFonts w:ascii="Arial" w:hAnsi="Arial" w:cs="Arial"/>
          <w:sz w:val="19"/>
          <w:szCs w:val="19"/>
          <w:lang w:val="sk-SK"/>
        </w:rPr>
      </w:pPr>
      <w:bookmarkStart w:id="159" w:name="_Toc440354986"/>
      <w:bookmarkStart w:id="160" w:name="_Toc440375317"/>
      <w:bookmarkEnd w:id="153"/>
      <w:bookmarkEnd w:id="154"/>
      <w:bookmarkEnd w:id="155"/>
      <w:bookmarkEnd w:id="156"/>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59"/>
      <w:bookmarkEnd w:id="160"/>
    </w:p>
    <w:p w14:paraId="0FFFBA58" w14:textId="0C496DD4" w:rsidR="00AA0C4C" w:rsidRPr="0014645C" w:rsidRDefault="001F1018" w:rsidP="0008366A">
      <w:pPr>
        <w:pStyle w:val="Nadpis2"/>
        <w:spacing w:before="240" w:after="160" w:line="480" w:lineRule="auto"/>
        <w:rPr>
          <w:b/>
          <w:lang w:val="sk-SK"/>
        </w:rPr>
      </w:pPr>
      <w:bookmarkStart w:id="161" w:name="_Toc440354987"/>
      <w:bookmarkStart w:id="162" w:name="_Toc440375318"/>
      <w:bookmarkStart w:id="163" w:name="_Toc458432905"/>
      <w:bookmarkStart w:id="164" w:name="_Toc334090"/>
      <w:r w:rsidRPr="0014645C">
        <w:rPr>
          <w:b/>
          <w:lang w:val="sk-SK"/>
        </w:rPr>
        <w:t>2.8</w:t>
      </w:r>
      <w:r w:rsidR="007708E2" w:rsidRPr="0014645C">
        <w:rPr>
          <w:b/>
          <w:lang w:val="sk-SK"/>
        </w:rPr>
        <w:tab/>
      </w:r>
      <w:r w:rsidR="00E40E44" w:rsidRPr="0014645C">
        <w:rPr>
          <w:b/>
          <w:lang w:val="sk-SK"/>
        </w:rPr>
        <w:t>Spôsob financovania projektu</w:t>
      </w:r>
      <w:bookmarkEnd w:id="161"/>
      <w:bookmarkEnd w:id="162"/>
      <w:bookmarkEnd w:id="163"/>
      <w:bookmarkEnd w:id="164"/>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165" w:name="_Toc418001232"/>
      <w:bookmarkStart w:id="166" w:name="_Toc418003057"/>
      <w:bookmarkStart w:id="167" w:name="_Toc417648895"/>
      <w:bookmarkStart w:id="168" w:name="_Toc440354988"/>
      <w:bookmarkStart w:id="169" w:name="_Toc440375319"/>
      <w:bookmarkStart w:id="170" w:name="_Toc458432906"/>
      <w:bookmarkStart w:id="171" w:name="_Toc334091"/>
      <w:bookmarkEnd w:id="165"/>
      <w:bookmarkEnd w:id="166"/>
      <w:r w:rsidRPr="0014645C">
        <w:rPr>
          <w:b/>
          <w:lang w:val="sk-SK"/>
        </w:rPr>
        <w:t>Splnenie podmienok ustanovených v osobitných predpisov</w:t>
      </w:r>
      <w:bookmarkEnd w:id="167"/>
      <w:bookmarkEnd w:id="168"/>
      <w:bookmarkEnd w:id="169"/>
      <w:bookmarkEnd w:id="170"/>
      <w:bookmarkEnd w:id="171"/>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172" w:name="_Toc334092"/>
      <w:bookmarkStart w:id="173" w:name="_Toc417648896"/>
      <w:bookmarkStart w:id="174" w:name="_Toc440354989"/>
      <w:bookmarkStart w:id="175" w:name="_Toc440375320"/>
      <w:bookmarkStart w:id="176" w:name="_Toc458432907"/>
      <w:r w:rsidRPr="0014645C">
        <w:rPr>
          <w:b/>
          <w:color w:val="3C8A2E" w:themeColor="accent5"/>
          <w:sz w:val="24"/>
          <w:szCs w:val="24"/>
          <w:lang w:val="sk-SK"/>
        </w:rPr>
        <w:t>2.9.1 Podmienky týkajúce sa štátnej pomoci a vyplývajúce zo schém štátnej pomoci/pomoc de minimis</w:t>
      </w:r>
      <w:bookmarkEnd w:id="172"/>
    </w:p>
    <w:bookmarkEnd w:id="173"/>
    <w:bookmarkEnd w:id="174"/>
    <w:bookmarkEnd w:id="175"/>
    <w:bookmarkEnd w:id="176"/>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177" w:name="_Toc417648897"/>
      <w:bookmarkStart w:id="178" w:name="_Toc440354990"/>
      <w:bookmarkStart w:id="179" w:name="_Toc440375321"/>
      <w:bookmarkStart w:id="180" w:name="_Toc458432908"/>
      <w:bookmarkStart w:id="181" w:name="_Toc334093"/>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177"/>
      <w:bookmarkEnd w:id="178"/>
      <w:bookmarkEnd w:id="179"/>
      <w:bookmarkEnd w:id="180"/>
      <w:bookmarkEnd w:id="181"/>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182" w:name="_Toc334094"/>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182"/>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183" w:name="_Toc418001237"/>
      <w:bookmarkStart w:id="184" w:name="_Toc418003062"/>
      <w:bookmarkStart w:id="185" w:name="_Toc334095"/>
      <w:bookmarkStart w:id="186" w:name="_Toc417648901"/>
      <w:bookmarkStart w:id="187" w:name="_Toc440354992"/>
      <w:bookmarkStart w:id="188" w:name="_Toc440375323"/>
      <w:bookmarkStart w:id="189" w:name="_Toc458432910"/>
      <w:bookmarkEnd w:id="183"/>
      <w:bookmarkEnd w:id="184"/>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5"/>
    </w:p>
    <w:p w14:paraId="11536A33" w14:textId="374B89F1" w:rsidR="00957A75" w:rsidRPr="0014645C" w:rsidRDefault="001F1018" w:rsidP="00A72183">
      <w:pPr>
        <w:pStyle w:val="Nadpis2"/>
        <w:spacing w:line="480" w:lineRule="auto"/>
        <w:rPr>
          <w:lang w:val="sk-SK"/>
        </w:rPr>
      </w:pPr>
      <w:bookmarkStart w:id="190" w:name="_Toc334096"/>
      <w:r w:rsidRPr="0014645C">
        <w:rPr>
          <w:b/>
          <w:szCs w:val="24"/>
          <w:lang w:val="sk-SK"/>
        </w:rPr>
        <w:t>2.10</w:t>
      </w:r>
      <w:r w:rsidR="00400B1E" w:rsidRPr="0014645C">
        <w:rPr>
          <w:b/>
          <w:szCs w:val="24"/>
          <w:lang w:val="sk-SK"/>
        </w:rPr>
        <w:tab/>
      </w:r>
      <w:r w:rsidR="00D41F31" w:rsidRPr="0014645C">
        <w:rPr>
          <w:b/>
          <w:szCs w:val="24"/>
          <w:lang w:val="sk-SK"/>
        </w:rPr>
        <w:t>Ďalšie podmienky poskytnutia príspevku</w:t>
      </w:r>
      <w:bookmarkEnd w:id="190"/>
      <w:r w:rsidR="00D41F31" w:rsidRPr="0014645C">
        <w:rPr>
          <w:b/>
          <w:szCs w:val="24"/>
          <w:lang w:val="sk-SK"/>
        </w:rPr>
        <w:t xml:space="preserve"> </w:t>
      </w:r>
      <w:bookmarkStart w:id="191" w:name="_Toc417645451"/>
      <w:bookmarkStart w:id="192" w:name="_Toc417648902"/>
      <w:bookmarkStart w:id="193" w:name="_Toc417649174"/>
      <w:bookmarkStart w:id="194" w:name="_Toc417649565"/>
      <w:bookmarkStart w:id="195" w:name="_Toc417650272"/>
      <w:bookmarkStart w:id="196" w:name="_Toc418001239"/>
      <w:bookmarkStart w:id="197" w:name="_Toc418003064"/>
      <w:bookmarkStart w:id="198" w:name="_Toc440354993"/>
      <w:bookmarkStart w:id="199" w:name="_Toc440355289"/>
      <w:bookmarkStart w:id="200" w:name="_Toc440374932"/>
      <w:bookmarkStart w:id="201" w:name="_Toc440375324"/>
      <w:bookmarkStart w:id="202" w:name="_Toc440375744"/>
      <w:bookmarkStart w:id="203" w:name="_Toc440634416"/>
      <w:bookmarkStart w:id="204" w:name="_Toc458428905"/>
      <w:bookmarkStart w:id="205" w:name="_Toc458432268"/>
      <w:bookmarkStart w:id="206" w:name="_Toc458432815"/>
      <w:bookmarkStart w:id="207" w:name="_Toc458432911"/>
      <w:bookmarkStart w:id="208" w:name="_Toc458514599"/>
      <w:bookmarkStart w:id="209" w:name="_Toc458515663"/>
      <w:bookmarkStart w:id="210" w:name="_Toc417645452"/>
      <w:bookmarkStart w:id="211" w:name="_Toc417648903"/>
      <w:bookmarkStart w:id="212" w:name="_Toc417649175"/>
      <w:bookmarkStart w:id="213" w:name="_Toc417649566"/>
      <w:bookmarkStart w:id="214" w:name="_Toc417650273"/>
      <w:bookmarkStart w:id="215" w:name="_Toc418001240"/>
      <w:bookmarkStart w:id="216" w:name="_Toc418003065"/>
      <w:bookmarkStart w:id="217" w:name="_Toc440354994"/>
      <w:bookmarkStart w:id="218" w:name="_Toc440355290"/>
      <w:bookmarkStart w:id="219" w:name="_Toc440374933"/>
      <w:bookmarkStart w:id="220" w:name="_Toc440375325"/>
      <w:bookmarkStart w:id="221" w:name="_Toc440375745"/>
      <w:bookmarkStart w:id="222" w:name="_Toc440634417"/>
      <w:bookmarkStart w:id="223" w:name="_Toc458428906"/>
      <w:bookmarkStart w:id="224" w:name="_Toc458432269"/>
      <w:bookmarkStart w:id="225" w:name="_Toc458432816"/>
      <w:bookmarkStart w:id="226" w:name="_Toc458432912"/>
      <w:bookmarkStart w:id="227" w:name="_Toc458514600"/>
      <w:bookmarkStart w:id="228" w:name="_Toc458515664"/>
      <w:bookmarkStart w:id="229" w:name="_Toc417645453"/>
      <w:bookmarkStart w:id="230" w:name="_Toc417648904"/>
      <w:bookmarkStart w:id="231" w:name="_Toc417649176"/>
      <w:bookmarkStart w:id="232" w:name="_Toc417649567"/>
      <w:bookmarkStart w:id="233" w:name="_Toc417650274"/>
      <w:bookmarkStart w:id="234" w:name="_Toc418001241"/>
      <w:bookmarkStart w:id="235" w:name="_Toc418003066"/>
      <w:bookmarkStart w:id="236" w:name="_Toc440354995"/>
      <w:bookmarkStart w:id="237" w:name="_Toc440355291"/>
      <w:bookmarkStart w:id="238" w:name="_Toc440374934"/>
      <w:bookmarkStart w:id="239" w:name="_Toc440375326"/>
      <w:bookmarkStart w:id="240" w:name="_Toc440375746"/>
      <w:bookmarkStart w:id="241" w:name="_Toc440634418"/>
      <w:bookmarkStart w:id="242" w:name="_Toc458428907"/>
      <w:bookmarkStart w:id="243" w:name="_Toc458432270"/>
      <w:bookmarkStart w:id="244" w:name="_Toc458432817"/>
      <w:bookmarkStart w:id="245" w:name="_Toc458432913"/>
      <w:bookmarkStart w:id="246" w:name="_Toc458514601"/>
      <w:bookmarkStart w:id="247" w:name="_Toc458515665"/>
      <w:bookmarkStart w:id="248" w:name="_Toc417645454"/>
      <w:bookmarkStart w:id="249" w:name="_Toc417648905"/>
      <w:bookmarkStart w:id="250" w:name="_Toc417649177"/>
      <w:bookmarkStart w:id="251" w:name="_Toc417649568"/>
      <w:bookmarkStart w:id="252" w:name="_Toc417650275"/>
      <w:bookmarkStart w:id="253" w:name="_Toc418001242"/>
      <w:bookmarkStart w:id="254" w:name="_Toc418003067"/>
      <w:bookmarkStart w:id="255" w:name="_Toc440354996"/>
      <w:bookmarkStart w:id="256" w:name="_Toc440355292"/>
      <w:bookmarkStart w:id="257" w:name="_Toc440374935"/>
      <w:bookmarkStart w:id="258" w:name="_Toc440375327"/>
      <w:bookmarkStart w:id="259" w:name="_Toc440375747"/>
      <w:bookmarkStart w:id="260" w:name="_Toc440634419"/>
      <w:bookmarkStart w:id="261" w:name="_Toc458428908"/>
      <w:bookmarkStart w:id="262" w:name="_Toc458432271"/>
      <w:bookmarkStart w:id="263" w:name="_Toc458432818"/>
      <w:bookmarkStart w:id="264" w:name="_Toc458432914"/>
      <w:bookmarkStart w:id="265" w:name="_Toc458514602"/>
      <w:bookmarkStart w:id="266" w:name="_Toc458515666"/>
      <w:bookmarkStart w:id="267" w:name="_Toc417645455"/>
      <w:bookmarkStart w:id="268" w:name="_Toc417648906"/>
      <w:bookmarkStart w:id="269" w:name="_Toc417649178"/>
      <w:bookmarkStart w:id="270" w:name="_Toc417649569"/>
      <w:bookmarkStart w:id="271" w:name="_Toc417650276"/>
      <w:bookmarkStart w:id="272" w:name="_Toc418001243"/>
      <w:bookmarkStart w:id="273" w:name="_Toc418003068"/>
      <w:bookmarkStart w:id="274" w:name="_Toc440354997"/>
      <w:bookmarkStart w:id="275" w:name="_Toc440355293"/>
      <w:bookmarkStart w:id="276" w:name="_Toc440374936"/>
      <w:bookmarkStart w:id="277" w:name="_Toc440375328"/>
      <w:bookmarkStart w:id="278" w:name="_Toc440375748"/>
      <w:bookmarkStart w:id="279" w:name="_Toc440634420"/>
      <w:bookmarkStart w:id="280" w:name="_Toc458428909"/>
      <w:bookmarkStart w:id="281" w:name="_Toc458432272"/>
      <w:bookmarkStart w:id="282" w:name="_Toc458432819"/>
      <w:bookmarkStart w:id="283" w:name="_Toc458432915"/>
      <w:bookmarkStart w:id="284" w:name="_Toc458514603"/>
      <w:bookmarkStart w:id="285" w:name="_Toc458515667"/>
      <w:bookmarkStart w:id="286" w:name="_Toc417645456"/>
      <w:bookmarkStart w:id="287" w:name="_Toc417648907"/>
      <w:bookmarkStart w:id="288" w:name="_Toc417649179"/>
      <w:bookmarkStart w:id="289" w:name="_Toc417649570"/>
      <w:bookmarkStart w:id="290" w:name="_Toc417650277"/>
      <w:bookmarkStart w:id="291" w:name="_Toc418001244"/>
      <w:bookmarkStart w:id="292" w:name="_Toc418003069"/>
      <w:bookmarkStart w:id="293" w:name="_Toc440354998"/>
      <w:bookmarkStart w:id="294" w:name="_Toc440355294"/>
      <w:bookmarkStart w:id="295" w:name="_Toc440374937"/>
      <w:bookmarkStart w:id="296" w:name="_Toc440375329"/>
      <w:bookmarkStart w:id="297" w:name="_Toc440375749"/>
      <w:bookmarkStart w:id="298" w:name="_Toc440634421"/>
      <w:bookmarkStart w:id="299" w:name="_Toc458428910"/>
      <w:bookmarkStart w:id="300" w:name="_Toc458432273"/>
      <w:bookmarkStart w:id="301" w:name="_Toc458432820"/>
      <w:bookmarkStart w:id="302" w:name="_Toc458432916"/>
      <w:bookmarkStart w:id="303" w:name="_Toc458514604"/>
      <w:bookmarkStart w:id="304" w:name="_Toc458515668"/>
      <w:bookmarkStart w:id="305" w:name="_Toc417645457"/>
      <w:bookmarkStart w:id="306" w:name="_Toc417648908"/>
      <w:bookmarkStart w:id="307" w:name="_Toc417649180"/>
      <w:bookmarkStart w:id="308" w:name="_Toc417649571"/>
      <w:bookmarkStart w:id="309" w:name="_Toc417650278"/>
      <w:bookmarkStart w:id="310" w:name="_Toc418001245"/>
      <w:bookmarkStart w:id="311" w:name="_Toc418003070"/>
      <w:bookmarkStart w:id="312" w:name="_Toc440354999"/>
      <w:bookmarkStart w:id="313" w:name="_Toc440355295"/>
      <w:bookmarkStart w:id="314" w:name="_Toc440374938"/>
      <w:bookmarkStart w:id="315" w:name="_Toc440375330"/>
      <w:bookmarkStart w:id="316" w:name="_Toc440375750"/>
      <w:bookmarkStart w:id="317" w:name="_Toc440634422"/>
      <w:bookmarkStart w:id="318" w:name="_Toc458428911"/>
      <w:bookmarkStart w:id="319" w:name="_Toc458432274"/>
      <w:bookmarkStart w:id="320" w:name="_Toc458432821"/>
      <w:bookmarkStart w:id="321" w:name="_Toc458432917"/>
      <w:bookmarkStart w:id="322" w:name="_Toc458514605"/>
      <w:bookmarkStart w:id="323" w:name="_Toc458515669"/>
      <w:bookmarkStart w:id="324" w:name="_Toc417645458"/>
      <w:bookmarkStart w:id="325" w:name="_Toc417648909"/>
      <w:bookmarkStart w:id="326" w:name="_Toc417649181"/>
      <w:bookmarkStart w:id="327" w:name="_Toc417649572"/>
      <w:bookmarkStart w:id="328" w:name="_Toc417650279"/>
      <w:bookmarkStart w:id="329" w:name="_Toc418001246"/>
      <w:bookmarkStart w:id="330" w:name="_Toc418003071"/>
      <w:bookmarkStart w:id="331" w:name="_Toc440355000"/>
      <w:bookmarkStart w:id="332" w:name="_Toc440355296"/>
      <w:bookmarkStart w:id="333" w:name="_Toc440374939"/>
      <w:bookmarkStart w:id="334" w:name="_Toc440375331"/>
      <w:bookmarkStart w:id="335" w:name="_Toc440375751"/>
      <w:bookmarkStart w:id="336" w:name="_Toc440634423"/>
      <w:bookmarkStart w:id="337" w:name="_Toc458428912"/>
      <w:bookmarkStart w:id="338" w:name="_Toc458432275"/>
      <w:bookmarkStart w:id="339" w:name="_Toc458432822"/>
      <w:bookmarkStart w:id="340" w:name="_Toc458432918"/>
      <w:bookmarkStart w:id="341" w:name="_Toc458514606"/>
      <w:bookmarkStart w:id="342" w:name="_Toc458515670"/>
      <w:bookmarkStart w:id="343" w:name="_Toc417645459"/>
      <w:bookmarkStart w:id="344" w:name="_Toc417648910"/>
      <w:bookmarkStart w:id="345" w:name="_Toc417649182"/>
      <w:bookmarkStart w:id="346" w:name="_Toc417649573"/>
      <w:bookmarkStart w:id="347" w:name="_Toc417650280"/>
      <w:bookmarkStart w:id="348" w:name="_Toc418001247"/>
      <w:bookmarkStart w:id="349" w:name="_Toc418003072"/>
      <w:bookmarkStart w:id="350" w:name="_Toc440355001"/>
      <w:bookmarkStart w:id="351" w:name="_Toc440355297"/>
      <w:bookmarkStart w:id="352" w:name="_Toc440374940"/>
      <w:bookmarkStart w:id="353" w:name="_Toc440375332"/>
      <w:bookmarkStart w:id="354" w:name="_Toc440375752"/>
      <w:bookmarkStart w:id="355" w:name="_Toc440634424"/>
      <w:bookmarkStart w:id="356" w:name="_Toc458428913"/>
      <w:bookmarkStart w:id="357" w:name="_Toc458432276"/>
      <w:bookmarkStart w:id="358" w:name="_Toc458432823"/>
      <w:bookmarkStart w:id="359" w:name="_Toc458432919"/>
      <w:bookmarkStart w:id="360" w:name="_Toc458514607"/>
      <w:bookmarkStart w:id="361" w:name="_Toc458515671"/>
      <w:bookmarkStart w:id="362" w:name="_Toc417645460"/>
      <w:bookmarkStart w:id="363" w:name="_Toc417648911"/>
      <w:bookmarkStart w:id="364" w:name="_Toc417649183"/>
      <w:bookmarkStart w:id="365" w:name="_Toc417649574"/>
      <w:bookmarkStart w:id="366" w:name="_Toc417650281"/>
      <w:bookmarkStart w:id="367" w:name="_Toc418001248"/>
      <w:bookmarkStart w:id="368" w:name="_Toc418003073"/>
      <w:bookmarkStart w:id="369" w:name="_Toc440355002"/>
      <w:bookmarkStart w:id="370" w:name="_Toc440355298"/>
      <w:bookmarkStart w:id="371" w:name="_Toc440374941"/>
      <w:bookmarkStart w:id="372" w:name="_Toc440375333"/>
      <w:bookmarkStart w:id="373" w:name="_Toc440375753"/>
      <w:bookmarkStart w:id="374" w:name="_Toc440634425"/>
      <w:bookmarkStart w:id="375" w:name="_Toc458428914"/>
      <w:bookmarkStart w:id="376" w:name="_Toc458432277"/>
      <w:bookmarkStart w:id="377" w:name="_Toc458432824"/>
      <w:bookmarkStart w:id="378" w:name="_Toc458432920"/>
      <w:bookmarkStart w:id="379" w:name="_Toc458514608"/>
      <w:bookmarkStart w:id="380" w:name="_Toc458515672"/>
      <w:bookmarkEnd w:id="186"/>
      <w:bookmarkEnd w:id="187"/>
      <w:bookmarkEnd w:id="188"/>
      <w:bookmarkEnd w:id="189"/>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381" w:name="_Toc334097"/>
      <w:bookmarkEnd w:id="157"/>
      <w:bookmarkEnd w:id="158"/>
      <w:r w:rsidRPr="0014645C">
        <w:rPr>
          <w:b/>
          <w:color w:val="3C8A2E" w:themeColor="accent5"/>
          <w:sz w:val="24"/>
          <w:szCs w:val="24"/>
          <w:lang w:val="sk-SK"/>
        </w:rPr>
        <w:t>2.10.1 Časová oprávnenosť realizácie projektu</w:t>
      </w:r>
      <w:bookmarkEnd w:id="381"/>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382" w:name="_Toc418001250"/>
      <w:bookmarkStart w:id="383" w:name="_Toc418003075"/>
      <w:bookmarkStart w:id="384" w:name="_Toc334098"/>
      <w:bookmarkEnd w:id="382"/>
      <w:bookmarkEnd w:id="383"/>
      <w:r w:rsidRPr="0014645C">
        <w:rPr>
          <w:b/>
          <w:color w:val="3C8A2E" w:themeColor="accent5"/>
          <w:sz w:val="24"/>
          <w:szCs w:val="24"/>
          <w:lang w:val="sk-SK"/>
        </w:rPr>
        <w:t>2.10.2 Oprávnenosť z hľadiska súladu s HP</w:t>
      </w:r>
      <w:bookmarkEnd w:id="384"/>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385" w:name="_Toc418001252"/>
      <w:bookmarkStart w:id="386" w:name="_Toc418003077"/>
      <w:bookmarkStart w:id="387" w:name="_Toc334099"/>
      <w:bookmarkEnd w:id="385"/>
      <w:bookmarkEnd w:id="386"/>
      <w:r w:rsidRPr="0014645C">
        <w:rPr>
          <w:b/>
          <w:color w:val="3C8A2E" w:themeColor="accent5"/>
          <w:sz w:val="24"/>
          <w:szCs w:val="24"/>
          <w:lang w:val="sk-SK"/>
        </w:rPr>
        <w:t>2.10.3 Maximálna a minimálna výška pomoci</w:t>
      </w:r>
      <w:bookmarkEnd w:id="387"/>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388" w:name="_Toc334100"/>
      <w:r w:rsidRPr="0014645C">
        <w:rPr>
          <w:rFonts w:ascii="Arial" w:hAnsi="Arial" w:cs="Arial"/>
          <w:b/>
          <w:color w:val="3C8A2E" w:themeColor="accent5"/>
          <w:sz w:val="24"/>
          <w:szCs w:val="24"/>
          <w:lang w:val="sk-SK"/>
        </w:rPr>
        <w:t>2.10.4 Podmienky poskytnutia príspevku z hľadiska definovania merateľných ukazovateľov projektu</w:t>
      </w:r>
      <w:bookmarkEnd w:id="388"/>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389" w:name="_Toc418001255"/>
      <w:bookmarkStart w:id="390" w:name="_Toc418003080"/>
      <w:bookmarkStart w:id="391" w:name="_Toc440355007"/>
      <w:bookmarkStart w:id="392" w:name="_Toc440375338"/>
      <w:bookmarkStart w:id="393" w:name="_Toc458432925"/>
      <w:bookmarkStart w:id="394" w:name="_Toc334101"/>
      <w:bookmarkEnd w:id="389"/>
      <w:bookmarkEnd w:id="390"/>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391"/>
      <w:bookmarkEnd w:id="392"/>
      <w:bookmarkEnd w:id="393"/>
      <w:bookmarkEnd w:id="394"/>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395"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39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396" w:name="_Toc417648916"/>
      <w:bookmarkStart w:id="397" w:name="_Toc410400263"/>
      <w:bookmarkStart w:id="398" w:name="_Toc417132503"/>
      <w:bookmarkStart w:id="399" w:name="_Toc417648917"/>
      <w:bookmarkStart w:id="400" w:name="_Toc440355008"/>
      <w:bookmarkStart w:id="401" w:name="_Toc440375339"/>
      <w:bookmarkStart w:id="402" w:name="_Toc458432926"/>
      <w:bookmarkStart w:id="403" w:name="_Toc334102"/>
      <w:bookmarkEnd w:id="396"/>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7"/>
      <w:bookmarkEnd w:id="398"/>
      <w:bookmarkEnd w:id="399"/>
      <w:bookmarkEnd w:id="400"/>
      <w:bookmarkEnd w:id="401"/>
      <w:bookmarkEnd w:id="402"/>
      <w:bookmarkEnd w:id="403"/>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04" w:name="_Toc417132504"/>
      <w:bookmarkStart w:id="405" w:name="_Toc417648918"/>
      <w:bookmarkStart w:id="406" w:name="_Toc440355009"/>
      <w:bookmarkStart w:id="407" w:name="_Toc440375340"/>
      <w:bookmarkStart w:id="408" w:name="_Toc458432927"/>
    </w:p>
    <w:p w14:paraId="0718C469" w14:textId="5D3D7F8E" w:rsidR="0038504E" w:rsidRPr="0014645C" w:rsidRDefault="001F1018" w:rsidP="0038504E">
      <w:pPr>
        <w:pStyle w:val="Nadpis2"/>
        <w:spacing w:before="0" w:line="276" w:lineRule="auto"/>
        <w:rPr>
          <w:b/>
          <w:lang w:val="sk-SK"/>
        </w:rPr>
      </w:pPr>
      <w:bookmarkStart w:id="409" w:name="_Toc334103"/>
      <w:r w:rsidRPr="0014645C">
        <w:rPr>
          <w:b/>
          <w:lang w:val="sk-SK"/>
        </w:rPr>
        <w:t>3.1</w:t>
      </w:r>
      <w:r w:rsidR="00400B1E" w:rsidRPr="0014645C">
        <w:rPr>
          <w:b/>
          <w:lang w:val="sk-SK"/>
        </w:rPr>
        <w:tab/>
      </w:r>
      <w:r w:rsidR="0038504E" w:rsidRPr="0014645C">
        <w:rPr>
          <w:b/>
          <w:lang w:val="sk-SK"/>
        </w:rPr>
        <w:t>Základné informácie k ŽoNFP v časovej postupnosti jednotlivých krokov</w:t>
      </w:r>
      <w:bookmarkEnd w:id="409"/>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10" w:name="_Toc417132505"/>
      <w:bookmarkStart w:id="411" w:name="_Toc417648919"/>
      <w:bookmarkStart w:id="412" w:name="_Toc440355010"/>
      <w:bookmarkStart w:id="413" w:name="_Toc440375341"/>
      <w:bookmarkStart w:id="414" w:name="_Toc458432928"/>
      <w:bookmarkStart w:id="415" w:name="_Toc334104"/>
      <w:bookmarkEnd w:id="404"/>
      <w:bookmarkEnd w:id="405"/>
      <w:bookmarkEnd w:id="406"/>
      <w:bookmarkEnd w:id="407"/>
      <w:bookmarkEnd w:id="408"/>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10"/>
      <w:bookmarkEnd w:id="411"/>
      <w:bookmarkEnd w:id="412"/>
      <w:bookmarkEnd w:id="413"/>
      <w:bookmarkEnd w:id="414"/>
      <w:bookmarkEnd w:id="415"/>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16"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bookmarkStart w:id="417" w:name="_Toc334105"/>
      <w:r w:rsidRPr="0014645C">
        <w:rPr>
          <w:b/>
          <w:lang w:val="sk-SK"/>
        </w:rPr>
        <w:t>3.2 Pokyny pre vyplnenie formulára ŽoNFP a príloh</w:t>
      </w:r>
      <w:bookmarkEnd w:id="417"/>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18" w:name="_Toc417132507"/>
      <w:bookmarkStart w:id="419" w:name="_Toc417648921"/>
      <w:bookmarkStart w:id="420" w:name="_Toc440355012"/>
      <w:bookmarkStart w:id="421"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18"/>
      <w:bookmarkEnd w:id="419"/>
      <w:bookmarkEnd w:id="420"/>
      <w:bookmarkEnd w:id="421"/>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22" w:name="_Toc334106"/>
      <w:r w:rsidRPr="0014645C">
        <w:rPr>
          <w:b/>
          <w:color w:val="3C8A2E" w:themeColor="accent5"/>
          <w:sz w:val="24"/>
          <w:szCs w:val="24"/>
          <w:lang w:val="sk-SK"/>
        </w:rPr>
        <w:t>3.2.1 Všeobecné ustanovenia k niektorým typom výdavkov</w:t>
      </w:r>
      <w:bookmarkEnd w:id="422"/>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3" w:name="_Ref457287479"/>
      <w:r w:rsidRPr="0014645C">
        <w:rPr>
          <w:rStyle w:val="Odkaznapoznmkupodiarou"/>
          <w:rFonts w:cs="Arial"/>
          <w:b w:val="0"/>
          <w:color w:val="000000" w:themeColor="text1"/>
          <w:sz w:val="19"/>
          <w:szCs w:val="19"/>
          <w:lang w:val="sk-SK"/>
        </w:rPr>
        <w:footnoteReference w:id="56"/>
      </w:r>
      <w:bookmarkEnd w:id="423"/>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296EAA9B"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0535DB3A"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7DA5473F"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t.j. celkovej ceny práce za zamestnanca – pri štátnych zamestnancoch</w:t>
      </w:r>
      <w:r w:rsidR="0084507C">
        <w:rPr>
          <w:rFonts w:ascii="Arial" w:hAnsi="Arial" w:cs="Arial"/>
          <w:b w:val="0"/>
          <w:color w:val="auto"/>
          <w:sz w:val="19"/>
          <w:szCs w:val="19"/>
          <w:lang w:val="sk-SK"/>
        </w:rPr>
        <w:t xml:space="preserve"> </w:t>
      </w:r>
      <w:r w:rsidR="0084507C" w:rsidRPr="0084507C">
        <w:rPr>
          <w:rFonts w:ascii="Arial" w:hAnsi="Arial" w:cs="Arial"/>
          <w:b w:val="0"/>
          <w:color w:val="auto"/>
          <w:sz w:val="19"/>
          <w:szCs w:val="19"/>
          <w:lang w:val="sk-SK"/>
        </w:rPr>
        <w:t>(resp. všetkých štátnych zamestnancov, ktorých pracovný pomer vzniká na základe osobitného predpisu mimo Zákonníka práce)</w:t>
      </w:r>
      <w:r w:rsidRPr="0032396F">
        <w:rPr>
          <w:rFonts w:ascii="Arial" w:hAnsi="Arial" w:cs="Arial"/>
          <w:b w:val="0"/>
          <w:color w:val="auto"/>
          <w:sz w:val="19"/>
          <w:szCs w:val="19"/>
          <w:lang w:val="sk-SK"/>
        </w:rPr>
        <w:t xml:space="preserve">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w:t>
      </w:r>
      <w:r w:rsidR="0084507C" w:rsidRPr="0084507C">
        <w:rPr>
          <w:rFonts w:ascii="Arial" w:hAnsi="Arial" w:cs="Arial"/>
          <w:b w:val="0"/>
          <w:color w:val="auto"/>
          <w:sz w:val="19"/>
          <w:szCs w:val="19"/>
          <w:lang w:val="sk-SK"/>
        </w:rPr>
        <w:lastRenderedPageBreak/>
        <w:t>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w:t>
      </w:r>
      <w:r w:rsidRPr="0014645C">
        <w:rPr>
          <w:rFonts w:ascii="Arial" w:hAnsi="Arial" w:cs="Arial"/>
          <w:sz w:val="19"/>
          <w:szCs w:val="19"/>
          <w:lang w:val="sk-SK"/>
        </w:rPr>
        <w:lastRenderedPageBreak/>
        <w:t xml:space="preserve">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 xml:space="preserve">V prípade obstarania a využívania spotrebného </w:t>
      </w:r>
      <w:r w:rsidR="001F3F62" w:rsidRPr="0014645C">
        <w:rPr>
          <w:rFonts w:ascii="Arial" w:hAnsi="Arial" w:cs="Arial"/>
          <w:b w:val="0"/>
          <w:color w:val="auto"/>
          <w:sz w:val="19"/>
          <w:szCs w:val="19"/>
          <w:lang w:val="sk-SK"/>
        </w:rPr>
        <w:lastRenderedPageBreak/>
        <w:t>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lastRenderedPageBreak/>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w:t>
      </w:r>
      <w:r w:rsidRPr="0014645C">
        <w:rPr>
          <w:rFonts w:ascii="Arial" w:hAnsi="Arial" w:cs="Arial"/>
          <w:b w:val="0"/>
          <w:color w:val="auto"/>
          <w:sz w:val="19"/>
          <w:szCs w:val="19"/>
          <w:lang w:val="sk-SK"/>
        </w:rPr>
        <w:lastRenderedPageBreak/>
        <w:t xml:space="preserve">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lastRenderedPageBreak/>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položky je možné zaradiť odpisy dlhodobého hmotného a nehmotného majetku využívaného pre hlavné aktivity projektu ako súčasť výdavkov súvisiacich s implementáciou projektu, ktoré musia byť v súlade </w:t>
      </w:r>
      <w:r w:rsidRPr="0014645C">
        <w:rPr>
          <w:rFonts w:ascii="Arial" w:hAnsi="Arial" w:cs="Arial"/>
          <w:sz w:val="19"/>
          <w:szCs w:val="19"/>
          <w:lang w:val="sk-SK"/>
        </w:rPr>
        <w:lastRenderedPageBreak/>
        <w:t>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r w:rsidR="00F67895">
        <w:rPr>
          <w:rFonts w:ascii="Arial" w:hAnsi="Arial" w:cs="Arial"/>
          <w:b/>
          <w:sz w:val="19"/>
          <w:szCs w:val="19"/>
          <w:lang w:val="sk-SK"/>
        </w:rPr>
        <w:t xml:space="preserve"> </w:t>
      </w:r>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24" w:name="_Toc417082820"/>
      <w:bookmarkStart w:id="425" w:name="_Toc417132510"/>
      <w:bookmarkStart w:id="426" w:name="_Toc417648923"/>
      <w:bookmarkStart w:id="427" w:name="_Toc440355014"/>
      <w:bookmarkStart w:id="428" w:name="_Toc440375345"/>
      <w:bookmarkStart w:id="429" w:name="_Toc458432931"/>
      <w:bookmarkEnd w:id="424"/>
    </w:p>
    <w:p w14:paraId="15B0CF43" w14:textId="10CC989B" w:rsidR="006069FC" w:rsidRPr="0014645C" w:rsidRDefault="00953D2E" w:rsidP="00551D65">
      <w:pPr>
        <w:pStyle w:val="Nadpis2"/>
        <w:spacing w:line="480" w:lineRule="auto"/>
        <w:rPr>
          <w:b/>
          <w:lang w:val="sk-SK"/>
        </w:rPr>
      </w:pPr>
      <w:bookmarkStart w:id="430" w:name="_Toc334107"/>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16"/>
      <w:bookmarkEnd w:id="425"/>
      <w:bookmarkEnd w:id="426"/>
      <w:bookmarkEnd w:id="427"/>
      <w:bookmarkEnd w:id="428"/>
      <w:bookmarkEnd w:id="429"/>
      <w:bookmarkEnd w:id="430"/>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22FDB8D6"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prípade predkladania príloh k ŽoNFP požadovaných výzvou/vyzvaním na overenie podmienok poskytnutia príspevku sa pre prílohy primerane aplikujú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31" w:name="_Toc413832245"/>
      <w:bookmarkStart w:id="432" w:name="_Toc417132511"/>
      <w:bookmarkStart w:id="433" w:name="_Toc417648924"/>
      <w:bookmarkStart w:id="434" w:name="_Toc440355015"/>
      <w:bookmarkStart w:id="435" w:name="_Toc440375346"/>
      <w:bookmarkStart w:id="436" w:name="_Toc458432932"/>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bookmarkStart w:id="437" w:name="_Toc334108"/>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31"/>
      <w:bookmarkEnd w:id="432"/>
      <w:bookmarkEnd w:id="433"/>
      <w:bookmarkEnd w:id="434"/>
      <w:bookmarkEnd w:id="435"/>
      <w:bookmarkEnd w:id="436"/>
      <w:bookmarkEnd w:id="437"/>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w:t>
      </w:r>
      <w:r w:rsidRPr="0014645C">
        <w:rPr>
          <w:rFonts w:ascii="Arial" w:hAnsi="Arial" w:cs="Arial"/>
          <w:sz w:val="19"/>
          <w:szCs w:val="19"/>
          <w:lang w:val="sk-SK" w:eastAsia="sk-SK"/>
        </w:rPr>
        <w:lastRenderedPageBreak/>
        <w:t>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438" w:name="_Toc418003090"/>
      <w:bookmarkStart w:id="439" w:name="_Toc417132512"/>
      <w:bookmarkStart w:id="440" w:name="_Toc417648925"/>
      <w:bookmarkStart w:id="441" w:name="_Toc440355016"/>
      <w:bookmarkStart w:id="442" w:name="_Toc440375347"/>
      <w:bookmarkStart w:id="443" w:name="_Toc458432933"/>
      <w:bookmarkStart w:id="444" w:name="_Toc334109"/>
      <w:bookmarkEnd w:id="438"/>
      <w:r w:rsidRPr="0014645C">
        <w:rPr>
          <w:b/>
          <w:color w:val="3C8A2E" w:themeColor="accent5"/>
          <w:sz w:val="24"/>
          <w:szCs w:val="24"/>
          <w:lang w:val="sk-SK"/>
        </w:rPr>
        <w:lastRenderedPageBreak/>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439"/>
      <w:bookmarkEnd w:id="440"/>
      <w:bookmarkEnd w:id="441"/>
      <w:bookmarkEnd w:id="442"/>
      <w:bookmarkEnd w:id="443"/>
      <w:bookmarkEnd w:id="444"/>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1A05933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r w:rsidR="001E09F2">
        <w:rPr>
          <w:rFonts w:ascii="Arial" w:hAnsi="Arial" w:cs="Arial"/>
          <w:sz w:val="19"/>
          <w:szCs w:val="19"/>
          <w:lang w:val="sk-SK"/>
        </w:rPr>
        <w:t>0</w:t>
      </w:r>
      <w:r w:rsidR="001E09F2" w:rsidRPr="0014645C">
        <w:rPr>
          <w:rFonts w:ascii="Arial" w:hAnsi="Arial" w:cs="Arial"/>
          <w:sz w:val="19"/>
          <w:szCs w:val="19"/>
          <w:lang w:val="sk-SK"/>
        </w:rPr>
        <w:t xml:space="preserve">0 </w:t>
      </w:r>
      <w:r w:rsidRPr="0014645C">
        <w:rPr>
          <w:rFonts w:ascii="Arial" w:hAnsi="Arial" w:cs="Arial"/>
          <w:sz w:val="19"/>
          <w:szCs w:val="19"/>
          <w:lang w:val="sk-SK"/>
        </w:rPr>
        <w:t>hod. do 15:</w:t>
      </w:r>
      <w:r w:rsidR="001E09F2">
        <w:rPr>
          <w:rFonts w:ascii="Arial" w:hAnsi="Arial" w:cs="Arial"/>
          <w:sz w:val="19"/>
          <w:szCs w:val="19"/>
          <w:lang w:val="sk-SK"/>
        </w:rPr>
        <w:t>00</w:t>
      </w:r>
      <w:r w:rsidR="001E09F2" w:rsidRPr="0014645C">
        <w:rPr>
          <w:rFonts w:ascii="Arial" w:hAnsi="Arial" w:cs="Arial"/>
          <w:sz w:val="19"/>
          <w:szCs w:val="19"/>
          <w:lang w:val="sk-SK"/>
        </w:rPr>
        <w:t xml:space="preserve"> </w:t>
      </w:r>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3"/>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rFonts w:ascii="Arial" w:hAnsi="Arial" w:cs="Arial"/>
          <w:sz w:val="19"/>
          <w:szCs w:val="19"/>
          <w:lang w:val="sk-SK"/>
        </w:rPr>
      </w:pPr>
      <w:r w:rsidRPr="009F1FE3">
        <w:rPr>
          <w:rFonts w:ascii="Arial" w:hAnsi="Arial" w:cs="Arial"/>
          <w:sz w:val="19"/>
          <w:szCs w:val="19"/>
          <w:lang w:val="sk-SK"/>
        </w:rPr>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r w:rsidR="008475E6">
        <w:rPr>
          <w:rFonts w:ascii="Arial" w:hAnsi="Arial" w:cs="Arial"/>
          <w:sz w:val="19"/>
          <w:szCs w:val="19"/>
          <w:lang w:val="sk-SK"/>
        </w:rPr>
        <w:t xml:space="preserve"> </w:t>
      </w:r>
      <w:r w:rsidR="008475E6" w:rsidRPr="008475E6">
        <w:rPr>
          <w:rFonts w:ascii="Arial" w:hAnsi="Arial" w:cs="Arial"/>
          <w:sz w:val="19"/>
          <w:szCs w:val="19"/>
          <w:lang w:val="sk-SK"/>
        </w:rPr>
        <w:t xml:space="preserve">V prípade, že prílohy ŽoNFP nevie </w:t>
      </w:r>
      <w:r w:rsidR="008475E6" w:rsidRPr="008475E6">
        <w:rPr>
          <w:rFonts w:ascii="Arial" w:hAnsi="Arial" w:cs="Arial"/>
          <w:sz w:val="19"/>
          <w:szCs w:val="19"/>
          <w:lang w:val="sk-SK"/>
        </w:rPr>
        <w:lastRenderedPageBreak/>
        <w:t>žiadateľ  priložiť autorizované kvalifikovaným elektronickým podpisom, kvalifikovaným elektronickým podpisom s mandátnym certifikátom alebo kvalifikovanou elektronickou pečaťou do elektronickej schránky RO, predloží prílohy v listinnej podobe.</w:t>
      </w: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445" w:name="_Toc417132513"/>
      <w:bookmarkStart w:id="446" w:name="_Toc417648926"/>
      <w:bookmarkStart w:id="447" w:name="_Toc440355017"/>
      <w:bookmarkStart w:id="448" w:name="_Toc440375348"/>
      <w:bookmarkStart w:id="449" w:name="_Toc458432934"/>
      <w:bookmarkStart w:id="450" w:name="_Toc334110"/>
      <w:r w:rsidRPr="0014645C">
        <w:rPr>
          <w:i w:val="0"/>
          <w:lang w:val="sk-SK"/>
        </w:rPr>
        <w:lastRenderedPageBreak/>
        <w:t>Postup schvaľovania ŽoNFP</w:t>
      </w:r>
      <w:bookmarkEnd w:id="445"/>
      <w:bookmarkEnd w:id="446"/>
      <w:bookmarkEnd w:id="447"/>
      <w:bookmarkEnd w:id="448"/>
      <w:bookmarkEnd w:id="449"/>
      <w:bookmarkEnd w:id="450"/>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451" w:name="_Toc413832248"/>
      <w:bookmarkStart w:id="452" w:name="_Toc417132514"/>
      <w:bookmarkStart w:id="453" w:name="_Toc417648927"/>
      <w:bookmarkStart w:id="454" w:name="_Toc440355018"/>
      <w:bookmarkStart w:id="455" w:name="_Toc440375349"/>
      <w:bookmarkStart w:id="456" w:name="_Toc458432935"/>
    </w:p>
    <w:p w14:paraId="15B0CF68" w14:textId="567B11C8" w:rsidR="00F220F5" w:rsidRPr="0014645C" w:rsidRDefault="00953D2E" w:rsidP="00551D65">
      <w:pPr>
        <w:pStyle w:val="Nadpis2"/>
        <w:tabs>
          <w:tab w:val="num" w:pos="709"/>
        </w:tabs>
        <w:spacing w:after="180" w:line="480" w:lineRule="auto"/>
        <w:rPr>
          <w:b/>
          <w:lang w:val="sk-SK"/>
        </w:rPr>
      </w:pPr>
      <w:bookmarkStart w:id="457" w:name="_Toc334111"/>
      <w:r w:rsidRPr="0014645C">
        <w:rPr>
          <w:b/>
          <w:lang w:val="sk-SK"/>
        </w:rPr>
        <w:t>4.1</w:t>
      </w:r>
      <w:r w:rsidR="00400B1E" w:rsidRPr="0014645C">
        <w:rPr>
          <w:b/>
          <w:lang w:val="sk-SK"/>
        </w:rPr>
        <w:tab/>
      </w:r>
      <w:r w:rsidR="00F220F5" w:rsidRPr="0014645C">
        <w:rPr>
          <w:b/>
          <w:lang w:val="sk-SK"/>
        </w:rPr>
        <w:t>Administratívne overenie ŽoNFP</w:t>
      </w:r>
      <w:bookmarkEnd w:id="451"/>
      <w:bookmarkEnd w:id="452"/>
      <w:bookmarkEnd w:id="453"/>
      <w:bookmarkEnd w:id="454"/>
      <w:bookmarkEnd w:id="455"/>
      <w:bookmarkEnd w:id="456"/>
      <w:bookmarkEnd w:id="457"/>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458" w:name="_Toc413832249"/>
      <w:bookmarkStart w:id="459" w:name="_Toc417132515"/>
      <w:bookmarkStart w:id="460" w:name="_Toc417648928"/>
      <w:bookmarkStart w:id="461" w:name="_Toc440355019"/>
      <w:bookmarkStart w:id="462" w:name="_Toc440375350"/>
      <w:bookmarkStart w:id="463" w:name="_Toc458432936"/>
      <w:bookmarkStart w:id="464" w:name="_Toc334112"/>
      <w:r w:rsidRPr="0014645C">
        <w:rPr>
          <w:b/>
          <w:lang w:val="sk-SK"/>
        </w:rPr>
        <w:t>4.2</w:t>
      </w:r>
      <w:r w:rsidR="00400B1E" w:rsidRPr="0014645C">
        <w:rPr>
          <w:b/>
          <w:lang w:val="sk-SK"/>
        </w:rPr>
        <w:tab/>
      </w:r>
      <w:r w:rsidR="00F220F5" w:rsidRPr="0014645C">
        <w:rPr>
          <w:b/>
          <w:lang w:val="sk-SK"/>
        </w:rPr>
        <w:t>Odborné hodnotenie ŽoNFP</w:t>
      </w:r>
      <w:bookmarkEnd w:id="458"/>
      <w:bookmarkEnd w:id="459"/>
      <w:bookmarkEnd w:id="460"/>
      <w:bookmarkEnd w:id="461"/>
      <w:bookmarkEnd w:id="462"/>
      <w:bookmarkEnd w:id="463"/>
      <w:bookmarkEnd w:id="464"/>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465" w:name="_Toc413832250"/>
      <w:bookmarkStart w:id="466" w:name="_Toc417132516"/>
      <w:bookmarkStart w:id="467" w:name="_Toc417648929"/>
      <w:bookmarkStart w:id="468" w:name="_Toc440355020"/>
      <w:bookmarkStart w:id="469" w:name="_Toc440375351"/>
      <w:bookmarkStart w:id="470" w:name="_Toc458432937"/>
    </w:p>
    <w:p w14:paraId="15B0CF79" w14:textId="513A84AF" w:rsidR="00F220F5" w:rsidRPr="0014645C" w:rsidRDefault="00953D2E" w:rsidP="00551D65">
      <w:pPr>
        <w:pStyle w:val="Nadpis2"/>
        <w:tabs>
          <w:tab w:val="num" w:pos="709"/>
        </w:tabs>
        <w:spacing w:after="180" w:line="480" w:lineRule="auto"/>
        <w:rPr>
          <w:b/>
          <w:lang w:val="sk-SK"/>
        </w:rPr>
      </w:pPr>
      <w:bookmarkStart w:id="471" w:name="_Toc334113"/>
      <w:r w:rsidRPr="0014645C">
        <w:rPr>
          <w:b/>
          <w:lang w:val="sk-SK"/>
        </w:rPr>
        <w:t>4.3</w:t>
      </w:r>
      <w:r w:rsidR="00400B1E" w:rsidRPr="0014645C">
        <w:rPr>
          <w:b/>
          <w:lang w:val="sk-SK"/>
        </w:rPr>
        <w:tab/>
      </w:r>
      <w:r w:rsidR="00F220F5" w:rsidRPr="0014645C">
        <w:rPr>
          <w:b/>
          <w:lang w:val="sk-SK"/>
        </w:rPr>
        <w:t>Vydávanie rozhodnutia</w:t>
      </w:r>
      <w:bookmarkEnd w:id="465"/>
      <w:r w:rsidR="00D86ED1" w:rsidRPr="0014645C">
        <w:rPr>
          <w:b/>
          <w:lang w:val="sk-SK"/>
        </w:rPr>
        <w:t xml:space="preserve"> a zverejňovanie</w:t>
      </w:r>
      <w:bookmarkEnd w:id="466"/>
      <w:bookmarkEnd w:id="467"/>
      <w:bookmarkEnd w:id="468"/>
      <w:bookmarkEnd w:id="469"/>
      <w:bookmarkEnd w:id="470"/>
      <w:bookmarkEnd w:id="471"/>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472" w:name="_Toc413832252"/>
      <w:bookmarkStart w:id="473" w:name="_Toc417132517"/>
      <w:bookmarkStart w:id="474" w:name="_Toc417648930"/>
      <w:bookmarkStart w:id="475" w:name="_Toc440355021"/>
      <w:bookmarkStart w:id="476" w:name="_Toc440375352"/>
      <w:bookmarkStart w:id="477" w:name="_Toc458432938"/>
      <w:bookmarkStart w:id="478" w:name="_Toc334114"/>
      <w:r w:rsidRPr="0014645C">
        <w:rPr>
          <w:b/>
          <w:lang w:val="sk-SK"/>
        </w:rPr>
        <w:t>4.4</w:t>
      </w:r>
      <w:r w:rsidR="00400B1E" w:rsidRPr="0014645C">
        <w:rPr>
          <w:b/>
          <w:lang w:val="sk-SK"/>
        </w:rPr>
        <w:tab/>
      </w:r>
      <w:r w:rsidR="00F220F5" w:rsidRPr="0014645C">
        <w:rPr>
          <w:b/>
          <w:lang w:val="sk-SK"/>
        </w:rPr>
        <w:t>Opravné prostriedky</w:t>
      </w:r>
      <w:bookmarkEnd w:id="472"/>
      <w:bookmarkEnd w:id="473"/>
      <w:bookmarkEnd w:id="474"/>
      <w:bookmarkEnd w:id="475"/>
      <w:bookmarkEnd w:id="476"/>
      <w:bookmarkEnd w:id="477"/>
      <w:bookmarkEnd w:id="478"/>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479" w:name="_Toc413832253"/>
      <w:bookmarkStart w:id="480" w:name="_Toc417132518"/>
      <w:bookmarkStart w:id="481" w:name="_Toc417648931"/>
      <w:bookmarkStart w:id="482" w:name="_Toc440355022"/>
      <w:bookmarkStart w:id="483" w:name="_Toc440375353"/>
      <w:bookmarkStart w:id="484" w:name="_Toc458432939"/>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bookmarkStart w:id="485" w:name="_Toc334115"/>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479"/>
      <w:bookmarkEnd w:id="480"/>
      <w:bookmarkEnd w:id="481"/>
      <w:bookmarkEnd w:id="482"/>
      <w:bookmarkEnd w:id="483"/>
      <w:bookmarkEnd w:id="484"/>
      <w:bookmarkEnd w:id="485"/>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486" w:name="_Toc413832254"/>
      <w:bookmarkStart w:id="487" w:name="_Toc417132519"/>
      <w:bookmarkStart w:id="488" w:name="_Toc417648932"/>
      <w:bookmarkStart w:id="489" w:name="_Toc440355023"/>
      <w:bookmarkStart w:id="490" w:name="_Toc440375354"/>
      <w:bookmarkStart w:id="491" w:name="_Toc458432940"/>
      <w:bookmarkStart w:id="492" w:name="_Toc334116"/>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486"/>
      <w:bookmarkEnd w:id="487"/>
      <w:bookmarkEnd w:id="488"/>
      <w:bookmarkEnd w:id="489"/>
      <w:bookmarkEnd w:id="490"/>
      <w:bookmarkEnd w:id="491"/>
      <w:bookmarkEnd w:id="492"/>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493" w:name="_Toc413832255"/>
      <w:bookmarkStart w:id="494" w:name="_Toc417132520"/>
      <w:bookmarkStart w:id="495" w:name="_Toc417648933"/>
      <w:bookmarkStart w:id="496" w:name="_Toc440355024"/>
      <w:bookmarkStart w:id="497" w:name="_Toc440375355"/>
      <w:bookmarkStart w:id="498" w:name="_Toc458432941"/>
      <w:bookmarkStart w:id="499" w:name="_Toc334117"/>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493"/>
      <w:bookmarkEnd w:id="494"/>
      <w:bookmarkEnd w:id="495"/>
      <w:bookmarkEnd w:id="496"/>
      <w:bookmarkEnd w:id="497"/>
      <w:bookmarkEnd w:id="498"/>
      <w:bookmarkEnd w:id="499"/>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00" w:name="_Toc417132521"/>
      <w:bookmarkStart w:id="501" w:name="_Toc417648934"/>
      <w:bookmarkStart w:id="502" w:name="_Toc440355025"/>
      <w:bookmarkStart w:id="503" w:name="_Toc440375356"/>
      <w:bookmarkStart w:id="504" w:name="_Toc458432942"/>
      <w:bookmarkStart w:id="505" w:name="_Toc334118"/>
      <w:r w:rsidRPr="0014645C">
        <w:rPr>
          <w:i w:val="0"/>
          <w:lang w:val="sk-SK"/>
        </w:rPr>
        <w:lastRenderedPageBreak/>
        <w:t>Informácia o horizontálnych princípoch</w:t>
      </w:r>
      <w:bookmarkEnd w:id="500"/>
      <w:bookmarkEnd w:id="501"/>
      <w:bookmarkEnd w:id="502"/>
      <w:bookmarkEnd w:id="503"/>
      <w:bookmarkEnd w:id="504"/>
      <w:bookmarkEnd w:id="505"/>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4"/>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5"/>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06" w:name="_Toc417648936"/>
      <w:bookmarkStart w:id="507" w:name="_Toc417132522"/>
      <w:bookmarkStart w:id="508" w:name="_Toc417648937"/>
      <w:bookmarkStart w:id="509" w:name="_Toc440355026"/>
      <w:bookmarkStart w:id="510" w:name="_Toc440375357"/>
      <w:bookmarkStart w:id="511" w:name="_Toc458432943"/>
      <w:bookmarkStart w:id="512" w:name="_Toc334119"/>
      <w:bookmarkEnd w:id="506"/>
      <w:r w:rsidRPr="0014645C">
        <w:rPr>
          <w:i w:val="0"/>
          <w:lang w:val="sk-SK"/>
        </w:rPr>
        <w:t>Uzavretie zmluvy o </w:t>
      </w:r>
      <w:r w:rsidR="003C3D5D" w:rsidRPr="0014645C">
        <w:rPr>
          <w:i w:val="0"/>
          <w:lang w:val="sk-SK"/>
        </w:rPr>
        <w:t>NFP</w:t>
      </w:r>
      <w:bookmarkEnd w:id="507"/>
      <w:bookmarkEnd w:id="508"/>
      <w:bookmarkEnd w:id="509"/>
      <w:bookmarkEnd w:id="510"/>
      <w:bookmarkEnd w:id="511"/>
      <w:bookmarkEnd w:id="512"/>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13" w:name="_Toc440355027"/>
      <w:bookmarkStart w:id="514" w:name="_Toc440374966"/>
      <w:bookmarkStart w:id="515" w:name="_Toc440634450"/>
      <w:bookmarkStart w:id="516" w:name="_Toc440355028"/>
      <w:bookmarkStart w:id="517" w:name="_Toc440374967"/>
      <w:bookmarkStart w:id="518" w:name="_Toc440634451"/>
      <w:bookmarkStart w:id="519" w:name="_Toc440355029"/>
      <w:bookmarkStart w:id="520" w:name="_Toc440374968"/>
      <w:bookmarkStart w:id="521" w:name="_Toc440634452"/>
      <w:bookmarkStart w:id="522" w:name="_Toc440355030"/>
      <w:bookmarkStart w:id="523" w:name="_Toc440374969"/>
      <w:bookmarkStart w:id="524" w:name="_Toc440634453"/>
      <w:bookmarkStart w:id="525" w:name="_Toc440355031"/>
      <w:bookmarkStart w:id="526" w:name="_Toc440374970"/>
      <w:bookmarkStart w:id="527" w:name="_Toc440634454"/>
      <w:bookmarkStart w:id="528" w:name="_Toc440355032"/>
      <w:bookmarkStart w:id="529" w:name="_Toc440374971"/>
      <w:bookmarkStart w:id="530" w:name="_Toc440634455"/>
      <w:bookmarkStart w:id="531" w:name="_Toc440355033"/>
      <w:bookmarkStart w:id="532" w:name="_Toc440374972"/>
      <w:bookmarkStart w:id="533" w:name="_Toc440634456"/>
      <w:bookmarkStart w:id="534" w:name="_Toc440355034"/>
      <w:bookmarkStart w:id="535" w:name="_Toc440374973"/>
      <w:bookmarkStart w:id="536" w:name="_Toc440634457"/>
      <w:bookmarkStart w:id="537" w:name="_Toc417132523"/>
      <w:bookmarkStart w:id="538" w:name="_Toc417648938"/>
      <w:bookmarkStart w:id="539" w:name="_Toc440355035"/>
      <w:bookmarkStart w:id="540" w:name="_Toc440375358"/>
      <w:bookmarkStart w:id="541" w:name="_Toc458432944"/>
      <w:bookmarkStart w:id="542" w:name="_Toc334120"/>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r w:rsidRPr="0014645C">
        <w:rPr>
          <w:i w:val="0"/>
          <w:lang w:val="sk-SK"/>
        </w:rPr>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7"/>
      <w:bookmarkEnd w:id="538"/>
      <w:bookmarkEnd w:id="539"/>
      <w:bookmarkEnd w:id="540"/>
      <w:bookmarkEnd w:id="541"/>
      <w:bookmarkEnd w:id="542"/>
    </w:p>
    <w:p w14:paraId="55B75C3D" w14:textId="3F3FCCB6" w:rsidR="00FA7A4F" w:rsidRPr="0014645C" w:rsidRDefault="00FA7A4F" w:rsidP="00FA7A4F">
      <w:pPr>
        <w:pStyle w:val="Nadpis2"/>
        <w:spacing w:line="480" w:lineRule="auto"/>
        <w:rPr>
          <w:rFonts w:ascii="Arial" w:hAnsi="Arial" w:cs="Arial"/>
          <w:b/>
          <w:szCs w:val="24"/>
          <w:lang w:val="sk-SK"/>
        </w:rPr>
      </w:pPr>
      <w:bookmarkStart w:id="543" w:name="_Toc334121"/>
      <w:r w:rsidRPr="0014645C">
        <w:rPr>
          <w:rFonts w:ascii="Arial" w:hAnsi="Arial" w:cs="Arial"/>
          <w:b/>
          <w:szCs w:val="24"/>
          <w:lang w:val="sk-SK"/>
        </w:rPr>
        <w:t>7.1 Žiadateľ (potenciálny prijímateľ)</w:t>
      </w:r>
      <w:bookmarkEnd w:id="543"/>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p>
    <w:p w14:paraId="726A81C7" w14:textId="0883063C" w:rsidR="00FA7A4F" w:rsidRPr="0014645C" w:rsidRDefault="00FA7A4F" w:rsidP="00FA7A4F">
      <w:pPr>
        <w:pStyle w:val="Nadpis2"/>
        <w:spacing w:line="480" w:lineRule="auto"/>
        <w:rPr>
          <w:b/>
          <w:lang w:val="sk-SK"/>
        </w:rPr>
      </w:pPr>
      <w:bookmarkStart w:id="544" w:name="_Toc334122"/>
      <w:r w:rsidRPr="0014645C">
        <w:rPr>
          <w:b/>
          <w:lang w:val="sk-SK"/>
        </w:rPr>
        <w:t>7.2 Na úrovni CKO</w:t>
      </w:r>
      <w:bookmarkEnd w:id="544"/>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545" w:name="_Toc440355038"/>
      <w:bookmarkStart w:id="546" w:name="_Toc440375361"/>
      <w:bookmarkStart w:id="547" w:name="_Toc458432947"/>
      <w:bookmarkStart w:id="548" w:name="_Toc334123"/>
      <w:r w:rsidRPr="0014645C">
        <w:rPr>
          <w:b/>
          <w:lang w:val="sk-SK"/>
        </w:rPr>
        <w:t>7.3</w:t>
      </w:r>
      <w:r w:rsidRPr="0014645C">
        <w:rPr>
          <w:b/>
          <w:lang w:val="sk-SK"/>
        </w:rPr>
        <w:tab/>
      </w:r>
      <w:r w:rsidR="009408CE" w:rsidRPr="0014645C">
        <w:rPr>
          <w:b/>
          <w:lang w:val="sk-SK"/>
        </w:rPr>
        <w:t>Na úrovni RO</w:t>
      </w:r>
      <w:bookmarkEnd w:id="545"/>
      <w:bookmarkEnd w:id="546"/>
      <w:bookmarkEnd w:id="547"/>
      <w:bookmarkEnd w:id="548"/>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9" w:name="_Toc440372893"/>
      <w:bookmarkStart w:id="550" w:name="_Toc440375362"/>
      <w:bookmarkStart w:id="551" w:name="_Toc458432948"/>
      <w:bookmarkStart w:id="552" w:name="_Toc334124"/>
      <w:bookmarkStart w:id="553" w:name="_Toc440355039"/>
      <w:r w:rsidRPr="0014645C">
        <w:rPr>
          <w:rFonts w:ascii="Arial" w:hAnsi="Arial" w:cs="Arial"/>
          <w:i w:val="0"/>
          <w:lang w:val="sk-SK"/>
        </w:rPr>
        <w:t>Prechodné a záverečné ustanovenia</w:t>
      </w:r>
      <w:bookmarkEnd w:id="549"/>
      <w:bookmarkEnd w:id="550"/>
      <w:bookmarkEnd w:id="551"/>
      <w:bookmarkEnd w:id="552"/>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554" w:name="_Toc440375363"/>
      <w:bookmarkStart w:id="555" w:name="_Toc458432949"/>
      <w:bookmarkStart w:id="556" w:name="_Toc334125"/>
      <w:r w:rsidRPr="0014645C">
        <w:rPr>
          <w:i w:val="0"/>
          <w:lang w:val="sk-SK"/>
        </w:rPr>
        <w:t>Prílohy</w:t>
      </w:r>
      <w:bookmarkEnd w:id="553"/>
      <w:bookmarkEnd w:id="554"/>
      <w:bookmarkEnd w:id="555"/>
      <w:bookmarkEnd w:id="556"/>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469A18" w14:textId="77777777" w:rsidR="00741006" w:rsidRDefault="00741006">
      <w:r>
        <w:separator/>
      </w:r>
    </w:p>
    <w:p w14:paraId="0D927738" w14:textId="77777777" w:rsidR="00741006" w:rsidRDefault="00741006"/>
  </w:endnote>
  <w:endnote w:type="continuationSeparator" w:id="0">
    <w:p w14:paraId="263112EE" w14:textId="77777777" w:rsidR="00741006" w:rsidRDefault="00741006">
      <w:r>
        <w:continuationSeparator/>
      </w:r>
    </w:p>
    <w:p w14:paraId="43AFECE2" w14:textId="77777777" w:rsidR="00741006" w:rsidRDefault="00741006"/>
  </w:endnote>
  <w:endnote w:type="continuationNotice" w:id="1">
    <w:p w14:paraId="03652519" w14:textId="77777777" w:rsidR="00741006" w:rsidRDefault="007410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EE"/>
    <w:family w:val="roman"/>
    <w:pitch w:val="variable"/>
    <w:sig w:usb0="E0002AFF" w:usb1="C0007841" w:usb2="00000009" w:usb3="00000000" w:csb0="000001FF" w:csb1="00000000"/>
  </w:font>
  <w:font w:name="Courier New">
    <w:altName w:val="Courier New"/>
    <w:panose1 w:val="02070309020205020404"/>
    <w:charset w:val="EE"/>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Times New Roman"/>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EF1C40" w:rsidRPr="004B1810" w:rsidRDefault="00EF1C40" w:rsidP="00646F25">
        <w:pPr>
          <w:tabs>
            <w:tab w:val="left" w:pos="709"/>
            <w:tab w:val="center" w:pos="4703"/>
            <w:tab w:val="right" w:pos="9406"/>
          </w:tabs>
          <w:jc w:val="center"/>
          <w:rPr>
            <w:b/>
            <w:sz w:val="16"/>
            <w:lang w:val="sk-SK"/>
          </w:rPr>
        </w:pPr>
      </w:p>
      <w:p w14:paraId="15B0D02E" w14:textId="22B85AA1" w:rsidR="00EF1C40" w:rsidRDefault="00EF1C40">
        <w:pPr>
          <w:pStyle w:val="Pta"/>
          <w:jc w:val="right"/>
        </w:pPr>
        <w:r>
          <w:fldChar w:fldCharType="begin"/>
        </w:r>
        <w:r>
          <w:instrText xml:space="preserve"> PAGE   \* MERGEFORMAT </w:instrText>
        </w:r>
        <w:r>
          <w:fldChar w:fldCharType="separate"/>
        </w:r>
        <w:r w:rsidR="007670FB">
          <w:rPr>
            <w:noProof/>
          </w:rPr>
          <w:t>67</w:t>
        </w:r>
        <w:r>
          <w:rPr>
            <w:noProof/>
          </w:rPr>
          <w:fldChar w:fldCharType="end"/>
        </w:r>
      </w:p>
    </w:sdtContent>
  </w:sdt>
  <w:p w14:paraId="15B0D02F" w14:textId="77777777" w:rsidR="00EF1C40" w:rsidRPr="003530AF" w:rsidRDefault="00EF1C40"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F1BAAA" w14:textId="77777777" w:rsidR="00741006" w:rsidRDefault="00741006">
      <w:r>
        <w:separator/>
      </w:r>
    </w:p>
    <w:p w14:paraId="3F930AE9" w14:textId="77777777" w:rsidR="00741006" w:rsidRDefault="00741006"/>
  </w:footnote>
  <w:footnote w:type="continuationSeparator" w:id="0">
    <w:p w14:paraId="02CDC48F" w14:textId="77777777" w:rsidR="00741006" w:rsidRDefault="00741006">
      <w:r>
        <w:continuationSeparator/>
      </w:r>
    </w:p>
    <w:p w14:paraId="2AFA4491" w14:textId="77777777" w:rsidR="00741006" w:rsidRDefault="00741006"/>
  </w:footnote>
  <w:footnote w:type="continuationNotice" w:id="1">
    <w:p w14:paraId="56E31E0F" w14:textId="77777777" w:rsidR="00741006" w:rsidRDefault="00741006"/>
  </w:footnote>
  <w:footnote w:id="2">
    <w:p w14:paraId="15B0D038" w14:textId="77777777" w:rsidR="00EF1C40" w:rsidRPr="007F7349" w:rsidRDefault="00EF1C40"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EF1C40" w:rsidRPr="007F7349" w:rsidRDefault="00EF1C40"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EF1C40" w:rsidRPr="007708E2" w:rsidRDefault="00EF1C40"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EF1C40" w:rsidRPr="00FC5FD7" w:rsidRDefault="00EF1C40"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EF1C40" w:rsidRPr="006E4CC8" w:rsidRDefault="00EF1C40"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EF1C40" w:rsidRPr="00F02256" w:rsidRDefault="00EF1C40"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EF1C40" w:rsidRDefault="00EF1C40"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EF1C40" w:rsidRPr="00A37BAC" w:rsidRDefault="00EF1C40" w:rsidP="00C22E41">
      <w:pPr>
        <w:pStyle w:val="Textpoznmkypodiarou"/>
        <w:tabs>
          <w:tab w:val="left" w:pos="284"/>
        </w:tabs>
        <w:spacing w:after="0" w:line="240" w:lineRule="auto"/>
        <w:ind w:left="284" w:hanging="284"/>
        <w:jc w:val="both"/>
        <w:rPr>
          <w:lang w:val="sk-SK"/>
        </w:rPr>
      </w:pPr>
    </w:p>
  </w:footnote>
  <w:footnote w:id="7">
    <w:p w14:paraId="15B0D042" w14:textId="77777777" w:rsidR="00EF1C40" w:rsidRPr="007F7349" w:rsidRDefault="00EF1C40"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EF1C40" w:rsidRPr="00CB17BC" w:rsidRDefault="00EF1C40"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EF1C40" w:rsidRPr="00FC5FD7" w:rsidRDefault="00EF1C40"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EF1C40" w:rsidRPr="00A01473" w:rsidRDefault="00EF1C40"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EF1C40" w:rsidRPr="0000364A" w:rsidRDefault="00EF1C40"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EF1C40" w:rsidRPr="00A01473" w:rsidRDefault="00EF1C40"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EF1C40" w:rsidRPr="00095609" w:rsidRDefault="00EF1C40" w:rsidP="007F7B94">
      <w:pPr>
        <w:pStyle w:val="Textpoznmkypodiarou"/>
        <w:spacing w:after="0"/>
        <w:jc w:val="both"/>
        <w:rPr>
          <w:color w:val="000000"/>
          <w:lang w:val="sk-SK"/>
        </w:rPr>
      </w:pPr>
    </w:p>
  </w:footnote>
  <w:footnote w:id="13">
    <w:p w14:paraId="15B0D044" w14:textId="77777777" w:rsidR="00EF1C40" w:rsidRPr="002B3DE0" w:rsidRDefault="00EF1C40"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EF1C40" w:rsidRPr="0050335B" w:rsidRDefault="00EF1C40" w:rsidP="002B3DE0">
      <w:pPr>
        <w:pStyle w:val="Textpoznmkypodiarou"/>
        <w:rPr>
          <w:sz w:val="20"/>
          <w:lang w:val="sk-SK" w:eastAsia="cs-CZ"/>
        </w:rPr>
      </w:pPr>
    </w:p>
  </w:footnote>
  <w:footnote w:id="14">
    <w:p w14:paraId="15B0D046" w14:textId="3F4F0233" w:rsidR="00EF1C40" w:rsidRPr="005E07D4" w:rsidRDefault="00EF1C40"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EF1C40" w:rsidRPr="005E07D4" w:rsidRDefault="00EF1C40"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EF1C40" w:rsidRPr="0048632E" w:rsidRDefault="00EF1C40"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EF1C40" w:rsidRPr="0048632E" w:rsidRDefault="00EF1C40"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EF1C40" w:rsidRPr="0048632E" w:rsidRDefault="00EF1C40"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EF1C40" w:rsidRPr="00F43C63" w:rsidRDefault="00EF1C40">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EF1C40" w:rsidRPr="00FF5CA0" w:rsidRDefault="00EF1C40"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EF1C40" w:rsidRPr="00FF5CA0" w:rsidRDefault="00EF1C40"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EF1C40" w:rsidRPr="00616190" w:rsidRDefault="00EF1C40"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EF1C40" w:rsidRPr="00712C42" w:rsidRDefault="00EF1C40">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EF1C40" w:rsidRPr="00FF5CA0" w:rsidRDefault="00EF1C40"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EF1C40" w:rsidRPr="00941FF6" w:rsidRDefault="00EF1C40"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EF1C40" w:rsidRPr="00F02256" w:rsidRDefault="00EF1C40"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EF1C40" w:rsidRPr="00FC5FD7" w:rsidRDefault="00EF1C40"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EF1C40" w:rsidRPr="00FC5FD7" w:rsidRDefault="00EF1C40"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EF1C40" w:rsidRPr="00FC5FD7" w:rsidRDefault="00EF1C40"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EF1C40" w:rsidRPr="005A22A5" w:rsidRDefault="00EF1C40"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EF1C40" w:rsidRPr="00FD5306" w:rsidRDefault="00EF1C40"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EF1C40" w:rsidRPr="0064130C" w:rsidRDefault="00EF1C40"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EF1C40" w:rsidRPr="00781464" w:rsidRDefault="00EF1C40"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EF1C40" w:rsidRPr="00217126" w:rsidRDefault="00EF1C40"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EF1C40" w:rsidRDefault="00EF1C40"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p w14:paraId="00E0D7B3" w14:textId="1593B33C" w:rsidR="00EF1C40" w:rsidRPr="00A11896" w:rsidRDefault="00EF1C40" w:rsidP="00A11896">
      <w:pPr>
        <w:spacing w:after="0"/>
        <w:jc w:val="both"/>
        <w:rPr>
          <w:sz w:val="16"/>
          <w:szCs w:val="20"/>
          <w:lang w:val="sk-SK"/>
        </w:rPr>
      </w:pPr>
      <w:r>
        <w:rPr>
          <w:sz w:val="16"/>
          <w:szCs w:val="20"/>
          <w:lang w:val="sk-SK"/>
        </w:rPr>
        <w:t>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w:t>
      </w:r>
      <w:r w:rsidR="00EE0676">
        <w:rPr>
          <w:sz w:val="16"/>
          <w:szCs w:val="20"/>
          <w:lang w:val="sk-SK"/>
        </w:rPr>
        <w:t>ich</w:t>
      </w:r>
      <w:r>
        <w:rPr>
          <w:sz w:val="16"/>
          <w:szCs w:val="20"/>
          <w:lang w:val="sk-SK"/>
        </w:rPr>
        <w:t xml:space="preserve"> s realizáciou navrhnutých aktivít projektu, je žiadateľ povinný okrem údajov v mzdovej politike predložiť v rámci dokumentácie ŽoNFP aj všetky súvisiace podklady</w:t>
      </w:r>
      <w:r w:rsidR="00B104B0">
        <w:rPr>
          <w:sz w:val="16"/>
          <w:szCs w:val="20"/>
          <w:lang w:val="sk-SK"/>
        </w:rPr>
        <w:t xml:space="preserve"> a záznamy dokumentov k zdokladovaniu ekvivalentných činností (služieb) a štatistických údajov, ktorými žiadateľ preukazuje svoju mzdovú politiku.</w:t>
      </w:r>
    </w:p>
  </w:footnote>
  <w:footnote w:id="34">
    <w:p w14:paraId="15B0D054" w14:textId="63DA5B0B" w:rsidR="00EF1C40" w:rsidRPr="00781464" w:rsidRDefault="00EF1C40"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EF1C40" w:rsidRPr="00781464" w:rsidRDefault="00EF1C40"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EF1C40" w:rsidRPr="00965E93" w:rsidRDefault="00EF1C40"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42EFDA9" w:rsidR="00EF1C40" w:rsidRPr="00781464" w:rsidRDefault="00EF1C40" w:rsidP="006D0D3F">
      <w:pPr>
        <w:pStyle w:val="Textpoznmkypodiarou"/>
        <w:spacing w:after="0"/>
        <w:jc w:val="both"/>
        <w:rPr>
          <w:lang w:val="sk-SK"/>
        </w:rPr>
      </w:pPr>
      <w:r w:rsidRPr="00781464">
        <w:rPr>
          <w:rStyle w:val="Odkaznapoznmkupodiarou"/>
          <w:lang w:val="sk-SK"/>
        </w:rPr>
        <w:footnoteRef/>
      </w:r>
      <w:r w:rsidRPr="00C931D2">
        <w:rPr>
          <w:lang w:val="sk-SK"/>
        </w:rPr>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rPr>
          <w:lang w:val="sk-SK"/>
        </w:rPr>
        <w:t>55</w:t>
      </w:r>
      <w:r w:rsidRPr="00C931D2">
        <w:rPr>
          <w:lang w:val="sk-SK"/>
        </w:rPr>
        <w:t>/20</w:t>
      </w:r>
      <w:r>
        <w:rPr>
          <w:lang w:val="sk-SK"/>
        </w:rPr>
        <w:t>17</w:t>
      </w:r>
      <w:r w:rsidRPr="00C931D2">
        <w:rPr>
          <w:lang w:val="sk-SK"/>
        </w:rPr>
        <w:t xml:space="preserve"> Z. z. o štátnej službe a o zmene a doplnení niektorých zákonov v znení neskorších predpisov.</w:t>
      </w:r>
    </w:p>
  </w:footnote>
  <w:footnote w:id="38">
    <w:p w14:paraId="1104FAE7" w14:textId="5D595C64" w:rsidR="00EF1C40" w:rsidRPr="006B39C5" w:rsidRDefault="00EF1C40"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EF1C40" w:rsidRPr="00F72B7B" w:rsidRDefault="00EF1C40"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EF1C40" w:rsidRPr="006B39C5" w:rsidRDefault="00EF1C40"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EF1C40" w:rsidRPr="00373D64" w:rsidRDefault="00EF1C40"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EF1C40" w:rsidRPr="003E064C" w:rsidRDefault="00EF1C40"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EF1C40" w:rsidRPr="00095609" w:rsidRDefault="00EF1C40" w:rsidP="00095609">
      <w:pPr>
        <w:pStyle w:val="Textpoznmkypodiarou"/>
        <w:spacing w:after="0"/>
        <w:jc w:val="both"/>
        <w:rPr>
          <w:lang w:val="sk-SK"/>
        </w:rPr>
      </w:pPr>
    </w:p>
  </w:footnote>
  <w:footnote w:id="43">
    <w:p w14:paraId="15B0D059" w14:textId="77777777" w:rsidR="00EF1C40" w:rsidRPr="00781464" w:rsidRDefault="00EF1C40"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EF1C40" w:rsidRPr="00FA4BEA" w:rsidRDefault="00EF1C40"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EF1C40" w:rsidRPr="00781464" w:rsidRDefault="00EF1C40"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EF1C40" w:rsidRPr="000906F9" w:rsidRDefault="00EF1C40"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5B109FAA" w:rsidR="00EF1C40" w:rsidRPr="009E43CF" w:rsidRDefault="00EF1C40"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r>
        <w:rPr>
          <w:lang w:val="sk-SK"/>
        </w:rPr>
        <w:t>y:</w:t>
      </w:r>
      <w:r w:rsidRPr="00DB5E71">
        <w:t xml:space="preserve"> </w:t>
      </w:r>
      <w:r w:rsidRPr="00DB5E71">
        <w:rPr>
          <w:lang w:val="sk-SK"/>
        </w:rPr>
        <w:t xml:space="preserve">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rPr>
          <w:lang w:val="sk-SK"/>
        </w:rPr>
        <w:t xml:space="preserve">Poľsko – 145 EUR, </w:t>
      </w:r>
      <w:r w:rsidRPr="00DB5E71">
        <w:rPr>
          <w:lang w:val="sk-SK"/>
        </w:rPr>
        <w:t>Rumunsko – 170 EUR, Slovinsko 110 EUR, Španielsko – 125 EUR, Švédsko – 160 EUR, Anglicko – 175 EUR, Chorvátsko – 120 EUR, Nórsko – 140 EUR.</w:t>
      </w:r>
      <w:r>
        <w:rPr>
          <w:lang w:val="sk-SK"/>
        </w:rPr>
        <w:t xml:space="preserve"> </w:t>
      </w:r>
      <w:r w:rsidRPr="00B1791D">
        <w:rPr>
          <w:lang w:val="sk-SK"/>
        </w:rPr>
        <w:t xml:space="preserve"> </w:t>
      </w:r>
    </w:p>
  </w:footnote>
  <w:footnote w:id="48">
    <w:p w14:paraId="392A5875" w14:textId="0224B09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1CAAA9C0"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hyperlink r:id="rId2" w:history="1">
        <w:r w:rsidRPr="00AD5367">
          <w:rPr>
            <w:rStyle w:val="Hypertextovprepojenie"/>
            <w:rFonts w:asciiTheme="minorHAnsi" w:hAnsiTheme="minorHAnsi"/>
            <w:sz w:val="16"/>
            <w:szCs w:val="16"/>
            <w:lang w:val="sk-SK"/>
          </w:rPr>
          <w:t>https://ec.europa.eu/europeaid/sites/devco/files/perdiems-2017-03-17_en.pdf</w:t>
        </w:r>
      </w:hyperlink>
    </w:p>
  </w:footnote>
  <w:footnote w:id="50">
    <w:p w14:paraId="13F3712B" w14:textId="6F4A16BE"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EF1C40" w:rsidRPr="001277DD" w:rsidRDefault="00EF1C40"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EF1C40" w:rsidRPr="001277DD" w:rsidRDefault="00EF1C40"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EF1C40" w:rsidRPr="00B842F0" w:rsidRDefault="00EF1C40"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EF1C40" w:rsidRPr="00B842F0" w:rsidRDefault="00EF1C40"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EF1C40" w:rsidRPr="00B842F0" w:rsidRDefault="00EF1C40"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EF1C40" w:rsidRPr="00781464" w:rsidRDefault="00EF1C40"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EF1C40" w:rsidRPr="00E313A0" w:rsidRDefault="00EF1C40"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EF1C40" w:rsidRPr="00E313A0" w:rsidRDefault="00EF1C40"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EF1C40" w:rsidRPr="000906F9" w:rsidRDefault="00EF1C40"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EF1C40" w:rsidRPr="000906F9" w:rsidRDefault="00EF1C40"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EF1C40" w:rsidRPr="00FC5FD7" w:rsidRDefault="00EF1C40"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EF1C40" w:rsidRPr="006A1470" w:rsidRDefault="00EF1C40"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1A482C0E" w:rsidR="00EF1C40" w:rsidRPr="00E1641D" w:rsidRDefault="00EF1C40"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 </w:t>
      </w:r>
      <w:r w:rsidRPr="00E1641D">
        <w:rPr>
          <w:lang w:val="sk-SK"/>
        </w:rPr>
        <w:t xml:space="preserve"> </w:t>
      </w:r>
    </w:p>
  </w:footnote>
  <w:footnote w:id="62">
    <w:p w14:paraId="71087668" w14:textId="77777777" w:rsidR="00EF1C40" w:rsidRPr="0029658C" w:rsidRDefault="00EF1C40"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3BD426BB" w:rsidR="00EF1C40" w:rsidRDefault="00EF1C40" w:rsidP="00E1641D">
      <w:pPr>
        <w:pStyle w:val="Default"/>
        <w:spacing w:after="0"/>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CB368F7" w14:textId="650A1B55" w:rsidR="00EF1C40" w:rsidRPr="0029658C" w:rsidRDefault="00EF1C40" w:rsidP="00E1641D">
      <w:pPr>
        <w:pStyle w:val="Default"/>
        <w:spacing w:after="0"/>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EF1C40" w:rsidRPr="00765644" w:rsidRDefault="00EF1C40" w:rsidP="0084507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65">
    <w:p w14:paraId="15B0D05F" w14:textId="003D1A60" w:rsidR="00EF1C40" w:rsidRPr="00FC5FD7" w:rsidRDefault="00EF1C40"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EF1C40" w:rsidRPr="00B17F6F" w:rsidRDefault="00EF1C40"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EF1C40" w:rsidRPr="00B17F6F" w:rsidRDefault="00EF1C40"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EF1C40" w:rsidRPr="00781464" w:rsidRDefault="00EF1C40" w:rsidP="00A571FE">
      <w:pPr>
        <w:pStyle w:val="Textpoznmkypodiarou"/>
        <w:spacing w:after="0"/>
        <w:jc w:val="both"/>
        <w:rPr>
          <w:lang w:val="sk-SK"/>
        </w:rPr>
      </w:pPr>
      <w:r w:rsidRPr="00B17F6F">
        <w:rPr>
          <w:lang w:val="sk-SK"/>
        </w:rPr>
        <w:t>oprávnené výdavky.</w:t>
      </w:r>
    </w:p>
  </w:footnote>
  <w:footnote w:id="67">
    <w:p w14:paraId="4E764AFB" w14:textId="77777777" w:rsidR="00EF1C40" w:rsidRPr="00781464" w:rsidRDefault="00EF1C40"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EF1C40" w:rsidRPr="001A480A" w:rsidRDefault="00EF1C40"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EF1C40" w:rsidRPr="00B05B2F" w:rsidRDefault="00EF1C40"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EF1C40" w:rsidRPr="00781464" w:rsidRDefault="00EF1C40"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EF1C40" w:rsidRPr="004D6B4F" w:rsidRDefault="00EF1C40"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EF1C40" w:rsidRPr="00781464" w:rsidRDefault="00EF1C40"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EF1C40" w:rsidRPr="003429D2" w:rsidRDefault="00EF1C40"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EF1C40" w:rsidRPr="00781464" w:rsidRDefault="00EF1C40"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EF1C40" w:rsidRPr="0038758F" w:rsidRDefault="00EF1C40"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5">
    <w:p w14:paraId="639E05D2" w14:textId="4F73C708" w:rsidR="00EF1C40" w:rsidRPr="003429D2" w:rsidRDefault="00EF1C40"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475D37DC" w14:textId="3369C9B7" w:rsidR="00EF1C40" w:rsidRPr="00461B6C" w:rsidRDefault="00EF1C40"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EF1C40" w:rsidRPr="00781464" w:rsidRDefault="00EF1C40"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8">
    <w:p w14:paraId="555C10EE" w14:textId="3E1D0518" w:rsidR="00EF1C40" w:rsidRPr="00CA3187" w:rsidRDefault="00EF1C40"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9">
    <w:p w14:paraId="15B0D06E" w14:textId="1432DF3D"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EF1C40" w:rsidRPr="00781464" w:rsidRDefault="00EF1C40"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EF1C40" w:rsidRPr="008148BC" w:rsidRDefault="00EF1C40"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EF1C40" w:rsidRPr="004721E4" w:rsidRDefault="00EF1C40"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EF1C40" w:rsidRPr="00575B29" w:rsidRDefault="00EF1C40"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4">
    <w:p w14:paraId="79FE0875" w14:textId="799B9032" w:rsidR="00EF1C40" w:rsidRPr="00022FA0" w:rsidRDefault="00EF1C40"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EF1C40" w:rsidRPr="00781464" w:rsidRDefault="00EF1C40"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EF1C40" w:rsidRPr="00781464" w:rsidRDefault="00EF1C40"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EF1C40" w:rsidRDefault="00EF1C40"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EF1C40" w:rsidRPr="00575B29" w:rsidRDefault="00EF1C40"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EF1C40" w:rsidRPr="00781464" w:rsidRDefault="00EF1C40"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EF1C40" w:rsidRPr="00CE0C11" w:rsidRDefault="00EF1C40"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EF1C40" w:rsidRPr="00781464" w:rsidRDefault="00EF1C40"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EF1C40" w:rsidRPr="00781464" w:rsidRDefault="00EF1C40"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EF1C40" w:rsidRPr="000906F9" w:rsidRDefault="00EF1C40"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EF1C40" w:rsidRPr="00B17F6F" w:rsidRDefault="00EF1C40"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EF1C40" w:rsidRPr="00B17F6F" w:rsidRDefault="00EF1C40"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EF1C40" w:rsidRPr="00781464" w:rsidRDefault="00EF1C40" w:rsidP="007F5D12">
      <w:pPr>
        <w:pStyle w:val="Textpoznmkypodiarou"/>
        <w:spacing w:after="0"/>
        <w:jc w:val="both"/>
        <w:rPr>
          <w:lang w:val="sk-SK"/>
        </w:rPr>
      </w:pPr>
      <w:r w:rsidRPr="00B17F6F">
        <w:rPr>
          <w:lang w:val="sk-SK"/>
        </w:rPr>
        <w:t>oprávnené výdavky.</w:t>
      </w:r>
    </w:p>
  </w:footnote>
  <w:footnote w:id="95">
    <w:p w14:paraId="260E978A" w14:textId="75F238CE" w:rsidR="00EF1C40" w:rsidRPr="008D099D" w:rsidRDefault="00EF1C40"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EF1C40" w:rsidRPr="00F30188" w:rsidRDefault="00EF1C40"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EF1C40" w:rsidRPr="00F13B43" w:rsidRDefault="00EF1C40"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EF1C40" w:rsidRPr="00A03585" w:rsidRDefault="00EF1C40"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EF1C40" w:rsidRPr="00545058" w:rsidRDefault="00EF1C40"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EF1C40" w:rsidRPr="007F13B7" w:rsidRDefault="00EF1C40"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1">
    <w:p w14:paraId="7D61FA3E" w14:textId="4226FD2F" w:rsidR="00EF1C40" w:rsidRPr="00040949" w:rsidRDefault="00EF1C40">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EF1C40" w:rsidRPr="00DE6A57" w:rsidRDefault="00EF1C40"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15B0D096" w14:textId="77777777" w:rsidR="00EF1C40" w:rsidRPr="001E46F8" w:rsidRDefault="00EF1C40"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4">
    <w:p w14:paraId="32B0AA38" w14:textId="54DEA3A8" w:rsidR="00EF1C40" w:rsidRPr="00251941" w:rsidRDefault="00EF1C40"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lang w:val="sk-SK"/>
        </w:rPr>
        <w:t xml:space="preserve"> , Systém implementácie HP RMŽ a ND na roky 2014 – 2020 na </w:t>
      </w:r>
      <w:hyperlink r:id="rId4" w:history="1">
        <w:r w:rsidRPr="00251941">
          <w:rPr>
            <w:rStyle w:val="Hypertextovprepojenie"/>
            <w:sz w:val="16"/>
            <w:szCs w:val="16"/>
            <w:lang w:val="sk-SK"/>
          </w:rPr>
          <w:t>http://www.gender.gov.sk/</w:t>
        </w:r>
      </w:hyperlink>
    </w:p>
    <w:p w14:paraId="3E7EFD69" w14:textId="77777777" w:rsidR="00EF1C40" w:rsidRDefault="00EF1C40" w:rsidP="003950CB">
      <w:pPr>
        <w:pStyle w:val="Textpoznmkypodiarou"/>
        <w:rPr>
          <w:lang w:val="sk-SK"/>
        </w:rPr>
      </w:pPr>
    </w:p>
    <w:p w14:paraId="28CC8188" w14:textId="77777777" w:rsidR="00EF1C40" w:rsidRPr="003F5F8A" w:rsidRDefault="00EF1C40" w:rsidP="003950CB">
      <w:pPr>
        <w:pStyle w:val="Textpoznmkypodiarou"/>
        <w:rPr>
          <w:lang w:val="sk-SK"/>
        </w:rPr>
      </w:pPr>
    </w:p>
  </w:footnote>
  <w:footnote w:id="105">
    <w:p w14:paraId="7D1770C9" w14:textId="4025C1FA" w:rsidR="00EF1C40" w:rsidRPr="00B14625" w:rsidRDefault="00EF1C40"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EF1C40" w:rsidRPr="00624DC2" w:rsidRDefault="00EF1C40" w:rsidP="002B3DE0">
    <w:pPr>
      <w:pStyle w:val="Hlavika"/>
      <w:tabs>
        <w:tab w:val="clear" w:pos="4703"/>
        <w:tab w:val="clear" w:pos="9406"/>
        <w:tab w:val="left" w:pos="1763"/>
      </w:tabs>
      <w:rPr>
        <w:lang w:val="en-GB"/>
      </w:rPr>
    </w:pPr>
    <w:r>
      <w:rPr>
        <w:lang w:val="en-GB"/>
      </w:rPr>
      <w:tab/>
    </w:r>
  </w:p>
  <w:p w14:paraId="15B0D031" w14:textId="77777777" w:rsidR="00EF1C40" w:rsidRDefault="00EF1C40">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953"/>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0FB"/>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48C2"/>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3426"/>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3.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F25E51F-3561-466D-A7E1-D97CD4DEA8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1287</TotalTime>
  <Pages>79</Pages>
  <Words>35063</Words>
  <Characters>199862</Characters>
  <Application>Microsoft Office Word</Application>
  <DocSecurity>0</DocSecurity>
  <Lines>1665</Lines>
  <Paragraphs>468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Miruška Hrabčáková</cp:lastModifiedBy>
  <cp:revision>68</cp:revision>
  <cp:lastPrinted>2017-01-17T14:22:00Z</cp:lastPrinted>
  <dcterms:created xsi:type="dcterms:W3CDTF">2018-11-07T13:30:00Z</dcterms:created>
  <dcterms:modified xsi:type="dcterms:W3CDTF">2019-04-02T11:19:00Z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